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84904" w:rsidR="00EA00A9" w:rsidRDefault="00EA00A9" w14:paraId="506D9396" w14:textId="77777777">
      <w:pPr>
        <w:rPr>
          <w:sz w:val="4"/>
          <w:szCs w:val="4"/>
        </w:rPr>
      </w:pPr>
    </w:p>
    <w:tbl>
      <w:tblPr>
        <w:tblStyle w:val="TableGrid"/>
        <w:tblW w:w="4959" w:type="pct"/>
        <w:tblInd w:w="-15" w:type="dxa"/>
        <w:tblLayout w:type="fixed"/>
        <w:tblLook w:val="04A0" w:firstRow="1" w:lastRow="0" w:firstColumn="1" w:lastColumn="0" w:noHBand="0" w:noVBand="1"/>
      </w:tblPr>
      <w:tblGrid>
        <w:gridCol w:w="268"/>
        <w:gridCol w:w="7"/>
        <w:gridCol w:w="1354"/>
        <w:gridCol w:w="30"/>
        <w:gridCol w:w="155"/>
        <w:gridCol w:w="143"/>
        <w:gridCol w:w="41"/>
        <w:gridCol w:w="69"/>
        <w:gridCol w:w="144"/>
        <w:gridCol w:w="1189"/>
        <w:gridCol w:w="147"/>
        <w:gridCol w:w="206"/>
        <w:gridCol w:w="147"/>
        <w:gridCol w:w="44"/>
        <w:gridCol w:w="379"/>
        <w:gridCol w:w="920"/>
        <w:gridCol w:w="59"/>
        <w:gridCol w:w="338"/>
        <w:gridCol w:w="16"/>
        <w:gridCol w:w="1333"/>
        <w:gridCol w:w="53"/>
        <w:gridCol w:w="7"/>
        <w:gridCol w:w="341"/>
        <w:gridCol w:w="13"/>
        <w:gridCol w:w="25"/>
        <w:gridCol w:w="1580"/>
        <w:gridCol w:w="19"/>
        <w:gridCol w:w="16"/>
        <w:gridCol w:w="319"/>
        <w:gridCol w:w="19"/>
        <w:gridCol w:w="16"/>
        <w:gridCol w:w="1545"/>
        <w:gridCol w:w="25"/>
        <w:gridCol w:w="16"/>
        <w:gridCol w:w="291"/>
        <w:gridCol w:w="41"/>
        <w:gridCol w:w="16"/>
        <w:gridCol w:w="1483"/>
        <w:gridCol w:w="81"/>
        <w:gridCol w:w="357"/>
        <w:gridCol w:w="2024"/>
        <w:gridCol w:w="350"/>
        <w:gridCol w:w="16"/>
      </w:tblGrid>
      <w:tr w:rsidR="001F6CFB" w:rsidTr="002275D0" w14:paraId="37427FF9" w14:textId="77777777">
        <w:trPr>
          <w:gridAfter w:val="1"/>
          <w:wAfter w:w="5" w:type="pct"/>
          <w:trHeight w:val="439" w:hRule="exact"/>
        </w:trPr>
        <w:tc>
          <w:tcPr>
            <w:tcW w:w="4995" w:type="pct"/>
            <w:gridSpan w:val="42"/>
            <w:tcBorders>
              <w:top w:val="single" w:color="005587" w:sz="18" w:space="0"/>
              <w:left w:val="single" w:color="005587" w:sz="18" w:space="0"/>
              <w:bottom w:val="single" w:color="000000" w:themeColor="text1" w:sz="4" w:space="0"/>
              <w:right w:val="single" w:color="005587" w:sz="18" w:space="0"/>
            </w:tcBorders>
            <w:shd w:val="clear" w:color="auto" w:fill="C7E4F8"/>
            <w:vAlign w:val="center"/>
          </w:tcPr>
          <w:p w:rsidR="001F6CFB" w:rsidP="009D0820" w:rsidRDefault="001F6CFB" w14:paraId="5565A39C" w14:textId="05182CA7">
            <w:pPr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  <w:r w:rsidRPr="00AD7295">
              <w:rPr>
                <w:rFonts w:asciiTheme="minorHAnsi" w:hAnsiTheme="minorHAnsi" w:cstheme="minorHAnsi"/>
                <w:b/>
                <w:sz w:val="36"/>
                <w:szCs w:val="16"/>
              </w:rPr>
              <w:t xml:space="preserve">Key </w:t>
            </w:r>
            <w:r w:rsidRPr="00AD7295" w:rsidR="003138D7">
              <w:rPr>
                <w:rFonts w:asciiTheme="minorHAnsi" w:hAnsiTheme="minorHAnsi" w:cstheme="minorHAnsi"/>
                <w:b/>
                <w:sz w:val="36"/>
                <w:szCs w:val="16"/>
              </w:rPr>
              <w:t xml:space="preserve">initial </w:t>
            </w:r>
            <w:r w:rsidRPr="00AD7295">
              <w:rPr>
                <w:rFonts w:asciiTheme="minorHAnsi" w:hAnsiTheme="minorHAnsi" w:cstheme="minorHAnsi"/>
                <w:b/>
                <w:sz w:val="36"/>
                <w:szCs w:val="16"/>
              </w:rPr>
              <w:t>consideration</w:t>
            </w:r>
            <w:r w:rsidRPr="00AD7295" w:rsidR="00DF5283">
              <w:rPr>
                <w:rFonts w:asciiTheme="minorHAnsi" w:hAnsiTheme="minorHAnsi" w:cstheme="minorHAnsi"/>
                <w:b/>
                <w:sz w:val="36"/>
                <w:szCs w:val="16"/>
              </w:rPr>
              <w:t>s</w:t>
            </w:r>
            <w:r w:rsidRPr="00AD7295">
              <w:rPr>
                <w:rFonts w:asciiTheme="minorHAnsi" w:hAnsiTheme="minorHAnsi" w:cstheme="minorHAnsi"/>
                <w:b/>
                <w:sz w:val="36"/>
                <w:szCs w:val="16"/>
              </w:rPr>
              <w:t xml:space="preserve"> for task</w:t>
            </w:r>
            <w:r>
              <w:rPr>
                <w:rFonts w:asciiTheme="minorHAnsi" w:hAnsiTheme="minorHAnsi" w:cstheme="minorHAnsi"/>
                <w:color w:val="000000" w:themeColor="text1"/>
                <w:szCs w:val="16"/>
              </w:rPr>
              <w:t xml:space="preserve"> </w:t>
            </w:r>
            <w:r w:rsidRPr="00290CC0">
              <w:rPr>
                <w:rFonts w:asciiTheme="minorHAnsi" w:hAnsiTheme="minorHAnsi" w:cstheme="minorHAnsi"/>
                <w:i/>
                <w:iCs/>
                <w:szCs w:val="16"/>
              </w:rPr>
              <w:t xml:space="preserve">- </w:t>
            </w:r>
            <w:r w:rsidRPr="00290CC0">
              <w:rPr>
                <w:rFonts w:asciiTheme="minorHAnsi" w:hAnsiTheme="minorHAnsi" w:cstheme="minorHAnsi"/>
                <w:bCs/>
                <w:i/>
                <w:iCs/>
                <w:szCs w:val="16"/>
              </w:rPr>
              <w:t xml:space="preserve">if </w:t>
            </w:r>
            <w:r w:rsidRPr="00290CC0">
              <w:rPr>
                <w:rFonts w:ascii="Wingdings" w:hAnsi="Wingdings" w:eastAsia="Wingdings" w:cs="Wingdings" w:asciiTheme="minorHAnsi" w:hAnsiTheme="minorHAnsi" w:cstheme="minorHAnsi"/>
                <w:bCs/>
                <w:color w:val="000000" w:themeColor="text1"/>
                <w:sz w:val="32"/>
                <w:szCs w:val="16"/>
              </w:rPr>
              <w:t>x</w:t>
            </w:r>
            <w:r w:rsidRPr="00290CC0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Cs w:val="16"/>
              </w:rPr>
              <w:t xml:space="preserve"> = YES identified and required,      if </w:t>
            </w:r>
            <w:r w:rsidRPr="00290CC0">
              <w:rPr>
                <w:rFonts w:ascii="Wingdings" w:hAnsi="Wingdings" w:eastAsia="Wingdings" w:cs="Wingdings" w:asciiTheme="minorHAnsi" w:hAnsiTheme="minorHAnsi" w:cstheme="minorHAnsi"/>
                <w:bCs/>
                <w:color w:val="000000" w:themeColor="text1"/>
                <w:szCs w:val="16"/>
              </w:rPr>
              <w:t>o</w:t>
            </w:r>
            <w:r w:rsidRPr="00290CC0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Cs w:val="16"/>
              </w:rPr>
              <w:t xml:space="preserve"> = considered but not required for this task</w:t>
            </w:r>
          </w:p>
        </w:tc>
      </w:tr>
      <w:tr w:rsidR="002275D0" w:rsidTr="002275D0" w14:paraId="2CB37DBC" w14:textId="77777777">
        <w:trPr>
          <w:gridAfter w:val="1"/>
          <w:wAfter w:w="5" w:type="pct"/>
          <w:trHeight w:val="357" w:hRule="exact"/>
        </w:trPr>
        <w:tc>
          <w:tcPr>
            <w:tcW w:w="521" w:type="pct"/>
            <w:gridSpan w:val="3"/>
            <w:tcBorders>
              <w:top w:val="single" w:color="000000" w:themeColor="text1" w:sz="4" w:space="0"/>
              <w:left w:val="single" w:color="005587" w:sz="18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D379DC" w:rsidP="009251B3" w:rsidRDefault="00040379" w14:paraId="0D34474E" w14:textId="0C825C7C">
            <w:pPr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6"/>
              </w:rPr>
              <w:t>Airside</w:t>
            </w:r>
            <w:r w:rsidR="00E451BD">
              <w:rPr>
                <w:rFonts w:ascii="Calibri" w:hAnsi="Calibri" w:cs="Calibri"/>
                <w:color w:val="000000"/>
                <w:sz w:val="14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4"/>
                <w:szCs w:val="16"/>
              </w:rPr>
              <w:t>security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587079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D379DC" w:rsidP="009251B3" w:rsidRDefault="00097659" w14:paraId="29A038A1" w14:textId="57BB7D03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508" w:type="pct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="00D379DC" w:rsidP="009251B3" w:rsidRDefault="00040379" w14:paraId="02A9424C" w14:textId="2F997007">
            <w:pPr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>Air conditioning isolation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825106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D379DC" w:rsidP="009251B3" w:rsidRDefault="00097659" w14:paraId="32610DDD" w14:textId="75E71D21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429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="00D379DC" w:rsidP="009251B3" w:rsidRDefault="00077AEE" w14:paraId="505DB03A" w14:textId="02BA3250">
            <w:pPr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 xml:space="preserve">Border Health and </w:t>
            </w:r>
            <w:r w:rsidR="00040379"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>Biosecurity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509111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D379DC" w:rsidP="009251B3" w:rsidRDefault="00012912" w14:paraId="353E82DA" w14:textId="63E78E61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8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="00D379DC" w:rsidP="009251B3" w:rsidRDefault="00040379" w14:paraId="3A2EC09C" w14:textId="75478A8B">
            <w:pPr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6"/>
              </w:rPr>
              <w:t>Confined space (PTW</w:t>
            </w:r>
            <w:r>
              <w:rPr>
                <w:rFonts w:ascii="Calibri" w:hAnsi="Calibri" w:cs="Calibri"/>
                <w:color w:val="000000"/>
                <w:sz w:val="14"/>
                <w:szCs w:val="16"/>
              </w:rPr>
              <w:t>)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51830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" w:type="pct"/>
                <w:gridSpan w:val="4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D379DC" w:rsidP="009251B3" w:rsidRDefault="00D379DC" w14:paraId="2E9FEB3A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1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507675" w:rsidR="00D379DC" w:rsidP="009251B3" w:rsidRDefault="00040379" w14:paraId="480FDFA5" w14:textId="1D09E0A8">
            <w:pPr>
              <w:rPr>
                <w:rFonts w:eastAsia="Times New Roman" w:asciiTheme="minorHAnsi" w:hAnsiTheme="minorHAnsi" w:cstheme="minorHAnsi"/>
                <w:color w:val="000000"/>
                <w:sz w:val="14"/>
                <w:szCs w:val="17"/>
                <w:lang w:eastAsia="en-NZ"/>
              </w:rPr>
            </w:pPr>
            <w:r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  <w:t>Consent to work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950698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D379DC" w:rsidP="009251B3" w:rsidRDefault="00D379DC" w14:paraId="24039309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9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507675" w:rsidR="00D379DC" w:rsidP="009251B3" w:rsidRDefault="00040379" w14:paraId="382C8ECC" w14:textId="36118303">
            <w:pPr>
              <w:rPr>
                <w:rFonts w:eastAsia="Times New Roman" w:asciiTheme="minorHAnsi" w:hAnsiTheme="minorHAnsi" w:cstheme="minorHAnsi"/>
                <w:color w:val="000000"/>
                <w:sz w:val="14"/>
                <w:szCs w:val="17"/>
              </w:rPr>
            </w:pPr>
            <w:r w:rsidRPr="00507675">
              <w:rPr>
                <w:rFonts w:asciiTheme="minorHAnsi" w:hAnsiTheme="minorHAnsi" w:cstheme="minorHAnsi"/>
                <w:sz w:val="14"/>
              </w:rPr>
              <w:t>Critical Control Systems</w:t>
            </w:r>
            <w:r>
              <w:rPr>
                <w:rFonts w:asciiTheme="minorHAnsi" w:hAnsiTheme="minorHAnsi" w:cstheme="minorHAnsi"/>
                <w:sz w:val="14"/>
              </w:rPr>
              <w:t xml:space="preserve"> management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4673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" w:type="pct"/>
                <w:gridSpan w:val="3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D379DC" w:rsidP="009251B3" w:rsidRDefault="00D379DC" w14:paraId="206EE960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2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507675" w:rsidR="00D379DC" w:rsidP="009251B3" w:rsidRDefault="00040379" w14:paraId="59FBC35E" w14:textId="3E27B645">
            <w:pPr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Competencies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of all workers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416594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D379DC" w:rsidP="009251B3" w:rsidRDefault="00B360D8" w14:paraId="2A82CF88" w14:textId="1707034F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507675" w:rsidR="00D379DC" w:rsidP="009251B3" w:rsidRDefault="001F6CFB" w14:paraId="77605AD6" w14:textId="336AA5B3">
            <w:pPr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Concurrent</w:t>
            </w:r>
            <w:r w:rsidR="004B524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/</w:t>
            </w:r>
            <w:r w:rsidR="004B524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overlapping activities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98871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5587" w:sz="18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D379DC" w:rsidP="009251B3" w:rsidRDefault="00B360D8" w14:paraId="4689BA0E" w14:textId="3DC6DBE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</w:rPr>
                  <w:t>☐</w:t>
                </w:r>
              </w:p>
            </w:tc>
          </w:sdtContent>
        </w:sdt>
      </w:tr>
      <w:tr w:rsidR="002275D0" w:rsidTr="002275D0" w14:paraId="10384A4C" w14:textId="77777777">
        <w:trPr>
          <w:gridAfter w:val="1"/>
          <w:wAfter w:w="5" w:type="pct"/>
          <w:trHeight w:val="319"/>
        </w:trPr>
        <w:tc>
          <w:tcPr>
            <w:tcW w:w="521" w:type="pct"/>
            <w:gridSpan w:val="3"/>
            <w:tcBorders>
              <w:top w:val="single" w:color="000000" w:themeColor="text1" w:sz="4" w:space="0"/>
              <w:left w:val="single" w:color="005587" w:sz="18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1F6CFB" w:rsidP="00962E64" w:rsidRDefault="001F6CFB" w14:paraId="0EC137DA" w14:textId="788A3E97">
            <w:pPr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507675"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>Communication</w:t>
            </w:r>
            <w:r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 xml:space="preserve"> (Others,</w:t>
            </w:r>
            <w:r w:rsidRPr="00507675"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 xml:space="preserve"> neighbours</w:t>
            </w:r>
            <w:r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>)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564179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962E64" w:rsidRDefault="001F6CFB" w14:paraId="2588533B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508" w:type="pct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="001F6CFB" w:rsidP="00962E64" w:rsidRDefault="00B360D8" w14:paraId="79EDB846" w14:textId="3CEA022E">
            <w:pPr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Emergency Contact list (key staff &amp; services</w:t>
            </w:r>
            <w:r w:rsidR="00CE3968">
              <w:rPr>
                <w:rFonts w:ascii="Calibri" w:hAnsi="Calibri" w:cs="Calibri"/>
                <w:color w:val="000000"/>
                <w:sz w:val="14"/>
                <w:szCs w:val="17"/>
              </w:rPr>
              <w:t>)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946504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1F6CFB" w:rsidP="00962E64" w:rsidRDefault="001F6CFB" w14:paraId="2FC35E53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9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="001F6CFB" w:rsidP="00962E64" w:rsidRDefault="001F6CFB" w14:paraId="75066A98" w14:textId="61C2FBB6">
            <w:pPr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040379"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>Equipment airside</w:t>
            </w:r>
            <w:r w:rsidR="00BB1967"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 xml:space="preserve"> safely managed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201476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1F6CFB" w:rsidP="00962E64" w:rsidRDefault="001F6CFB" w14:paraId="12343E43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8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="001F6CFB" w:rsidP="00962E64" w:rsidRDefault="001F6CFB" w14:paraId="79453953" w14:textId="1A6E0FA3">
            <w:pPr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507675"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>Fire alarm</w:t>
            </w:r>
            <w:r w:rsidR="002D7316"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 xml:space="preserve"> </w:t>
            </w:r>
            <w:r w:rsidRPr="00507675"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>/ sensors isolation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518689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" w:type="pct"/>
                <w:gridSpan w:val="4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1F6CFB" w:rsidP="00962E64" w:rsidRDefault="001F6CFB" w14:paraId="6FB50CB3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1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507675" w:rsidR="001F6CFB" w:rsidP="00962E64" w:rsidRDefault="001F6CFB" w14:paraId="0FB5306F" w14:textId="56457058">
            <w:pPr>
              <w:rPr>
                <w:rFonts w:eastAsia="Times New Roman" w:asciiTheme="minorHAnsi" w:hAnsiTheme="minorHAnsi" w:cstheme="minorHAnsi"/>
                <w:color w:val="000000"/>
                <w:sz w:val="14"/>
                <w:szCs w:val="17"/>
              </w:rPr>
            </w:pPr>
            <w:r w:rsidRPr="00507675"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>Ground penetration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156492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1F6CFB" w:rsidP="00962E64" w:rsidRDefault="001F6CFB" w14:paraId="350FBA1D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9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507675" w:rsidR="001F6CFB" w:rsidP="00962E64" w:rsidRDefault="001F6CFB" w14:paraId="3763AF52" w14:textId="1984775E">
            <w:pPr>
              <w:rPr>
                <w:rFonts w:eastAsia="Times New Roman" w:asciiTheme="minorHAnsi" w:hAnsiTheme="minorHAnsi" w:cstheme="minorHAns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I</w:t>
            </w:r>
            <w:r w:rsidRPr="003C4705">
              <w:rPr>
                <w:rFonts w:ascii="Calibri" w:hAnsi="Calibri" w:cs="Calibri"/>
                <w:color w:val="000000"/>
                <w:sz w:val="14"/>
                <w:szCs w:val="17"/>
              </w:rPr>
              <w:t>solation zone &gt; than work zone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928584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" w:type="pct"/>
                <w:gridSpan w:val="3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1F6CFB" w:rsidP="00962E64" w:rsidRDefault="001F6CFB" w14:paraId="0649ACE4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2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507675" w:rsidR="001F6CFB" w:rsidP="00962E64" w:rsidRDefault="00BB1967" w14:paraId="537A60F9" w14:textId="4A76A47D">
            <w:pPr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7"/>
              </w:rPr>
              <w:t>Job Safety Assessment Requirements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409769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962E64" w:rsidRDefault="001F6CFB" w14:paraId="18E70880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507675" w:rsidR="001F6CFB" w:rsidP="00962E64" w:rsidRDefault="00BB1967" w14:paraId="723DDA62" w14:textId="0DD73579">
            <w:pPr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 w:rsidRPr="00507675"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 xml:space="preserve">Location of </w:t>
            </w:r>
            <w:r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>S</w:t>
            </w:r>
            <w:r w:rsidRPr="00507675"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 xml:space="preserve">afety &amp; </w:t>
            </w:r>
            <w:r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>E</w:t>
            </w:r>
            <w:r w:rsidRPr="00507675"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>mergency Equipment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36943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5587" w:sz="18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962E64" w:rsidRDefault="001F6CFB" w14:paraId="49EFD12B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</w:rPr>
                  <w:t>☐</w:t>
                </w:r>
              </w:p>
            </w:tc>
          </w:sdtContent>
        </w:sdt>
      </w:tr>
      <w:tr w:rsidR="002275D0" w:rsidTr="002275D0" w14:paraId="3E9876DC" w14:textId="77777777">
        <w:trPr>
          <w:gridAfter w:val="1"/>
          <w:wAfter w:w="5" w:type="pct"/>
          <w:trHeight w:val="333"/>
        </w:trPr>
        <w:tc>
          <w:tcPr>
            <w:tcW w:w="521" w:type="pct"/>
            <w:gridSpan w:val="3"/>
            <w:tcBorders>
              <w:top w:val="single" w:color="000000" w:themeColor="text1" w:sz="4" w:space="0"/>
              <w:left w:val="single" w:color="005587" w:sz="18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1F6CFB" w:rsidP="00962E64" w:rsidRDefault="00BB1967" w14:paraId="4EEC7C49" w14:textId="7A6EF8F2">
            <w:pPr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Moving equipment in common user space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4491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962E64" w:rsidRDefault="001F6CFB" w14:paraId="6168D947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508" w:type="pct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="001F6CFB" w:rsidP="00962E64" w:rsidRDefault="00BB1967" w14:paraId="0E64740E" w14:textId="36E45258">
            <w:pPr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highlight w:val="yellow"/>
              </w:rPr>
            </w:pPr>
            <w:r w:rsidRPr="00507675">
              <w:rPr>
                <w:rFonts w:asciiTheme="minorHAnsi" w:hAnsiTheme="minorHAnsi" w:cstheme="minorHAnsi"/>
                <w:sz w:val="14"/>
              </w:rPr>
              <w:t>Planned Outage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78717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1F6CFB" w:rsidP="00962E64" w:rsidRDefault="001F6CFB" w14:paraId="3EC4E8D8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9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="001F6CFB" w:rsidP="00962E64" w:rsidRDefault="00BB1967" w14:paraId="2325834F" w14:textId="5A9CDFF4">
            <w:pPr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Protective barriers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for activities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242072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1F6CFB" w:rsidP="00962E64" w:rsidRDefault="001F6CFB" w14:paraId="712B2332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8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="001F6CFB" w:rsidP="00962E64" w:rsidRDefault="00BB1967" w14:paraId="1EF22988" w14:textId="2AB327D3">
            <w:pPr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6"/>
              </w:rPr>
              <w:t>Safety s</w:t>
            </w:r>
            <w:r w:rsidRPr="004D4BA2">
              <w:rPr>
                <w:rFonts w:ascii="Calibri" w:hAnsi="Calibri" w:cs="Calibri"/>
                <w:color w:val="000000"/>
                <w:sz w:val="14"/>
                <w:szCs w:val="16"/>
              </w:rPr>
              <w:t>potter</w:t>
            </w:r>
            <w:r w:rsidR="004B524E">
              <w:rPr>
                <w:rFonts w:ascii="Calibri" w:hAnsi="Calibri" w:cs="Calibri"/>
                <w:color w:val="000000"/>
                <w:sz w:val="14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4"/>
                <w:szCs w:val="16"/>
              </w:rPr>
              <w:t>/</w:t>
            </w:r>
            <w:r w:rsidR="004B524E">
              <w:rPr>
                <w:rFonts w:ascii="Calibri" w:hAnsi="Calibri" w:cs="Calibri"/>
                <w:color w:val="000000"/>
                <w:sz w:val="14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4"/>
                <w:szCs w:val="16"/>
              </w:rPr>
              <w:t>watch for activities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65323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" w:type="pct"/>
                <w:gridSpan w:val="4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1F6CFB" w:rsidP="00962E64" w:rsidRDefault="001F6CFB" w14:paraId="4B2FFD54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1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507675" w:rsidR="001F6CFB" w:rsidP="00962E64" w:rsidRDefault="00BB1967" w14:paraId="0B165ED4" w14:textId="7440A43F">
            <w:pPr>
              <w:rPr>
                <w:rFonts w:eastAsia="Times New Roman" w:asciiTheme="minorHAnsi" w:hAnsiTheme="minorHAnsi" w:cstheme="minorHAnsi"/>
                <w:color w:val="000000"/>
                <w:sz w:val="14"/>
                <w:szCs w:val="17"/>
              </w:rPr>
            </w:pPr>
            <w:r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  <w:t>Site requirements &amp; induction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257333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1F6CFB" w:rsidP="00962E64" w:rsidRDefault="001F6CFB" w14:paraId="7440A049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9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507675" w:rsidR="001F6CFB" w:rsidP="00962E64" w:rsidRDefault="00BB1967" w14:paraId="6E521657" w14:textId="5220C78A">
            <w:pPr>
              <w:rPr>
                <w:rFonts w:eastAsia="Times New Roman" w:asciiTheme="minorHAnsi" w:hAnsiTheme="minorHAnsi" w:cstheme="minorHAnsi"/>
                <w:color w:val="000000"/>
                <w:sz w:val="14"/>
                <w:szCs w:val="17"/>
              </w:rPr>
            </w:pPr>
            <w:r w:rsidRPr="00507675"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  <w:t>Smoke alarm /</w:t>
            </w:r>
            <w:r w:rsidR="004B524E"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  <w:t xml:space="preserve"> </w:t>
            </w:r>
            <w:r w:rsidRPr="00507675"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  <w:t>sensors isolation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830897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" w:type="pct"/>
                <w:gridSpan w:val="3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1F6CFB" w:rsidP="00962E64" w:rsidRDefault="001F6CFB" w14:paraId="5E2FF154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2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507675" w:rsidR="001F6CFB" w:rsidP="00962E64" w:rsidRDefault="00BB1967" w14:paraId="704A08BE" w14:textId="560A9151">
            <w:pPr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507675">
              <w:rPr>
                <w:rFonts w:asciiTheme="minorHAnsi" w:hAnsiTheme="minorHAnsi" w:cstheme="minorHAnsi"/>
                <w:sz w:val="14"/>
              </w:rPr>
              <w:t>Special Hazards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098986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962E64" w:rsidRDefault="00B360D8" w14:paraId="633E4A12" w14:textId="688622E8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507675" w:rsidR="001F6CFB" w:rsidP="00962E64" w:rsidRDefault="00BB1967" w14:paraId="67AC87DA" w14:textId="2807568A">
            <w:pPr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 w:rsidRPr="00507675">
              <w:rPr>
                <w:rFonts w:asciiTheme="minorHAnsi" w:hAnsiTheme="minorHAnsi" w:cstheme="minorHAnsi"/>
                <w:sz w:val="14"/>
              </w:rPr>
              <w:t>Sprinkler System Shutdown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883212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5587" w:sz="18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962E64" w:rsidRDefault="001F6CFB" w14:paraId="60E4A4F0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</w:rPr>
                  <w:t>☐</w:t>
                </w:r>
              </w:p>
            </w:tc>
          </w:sdtContent>
        </w:sdt>
      </w:tr>
      <w:tr w:rsidR="002275D0" w:rsidTr="002275D0" w14:paraId="75DDBD73" w14:textId="77777777">
        <w:trPr>
          <w:gridAfter w:val="1"/>
          <w:wAfter w:w="5" w:type="pct"/>
          <w:trHeight w:val="319"/>
        </w:trPr>
        <w:tc>
          <w:tcPr>
            <w:tcW w:w="521" w:type="pct"/>
            <w:gridSpan w:val="3"/>
            <w:tcBorders>
              <w:top w:val="single" w:color="000000" w:themeColor="text1" w:sz="4" w:space="0"/>
              <w:left w:val="single" w:color="005587" w:sz="18" w:space="0"/>
              <w:bottom w:val="single" w:color="005587" w:sz="18" w:space="0"/>
              <w:right w:val="nil"/>
            </w:tcBorders>
            <w:shd w:val="clear" w:color="auto" w:fill="FFFFFF" w:themeFill="background1"/>
            <w:vAlign w:val="center"/>
          </w:tcPr>
          <w:p w:rsidRPr="004D4BA2" w:rsidR="001F6CFB" w:rsidP="00962E64" w:rsidRDefault="00DF5283" w14:paraId="7CEB562E" w14:textId="7C46EE00">
            <w:pPr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>Shift work</w:t>
            </w:r>
            <w:r w:rsidR="004B524E"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 xml:space="preserve"> </w:t>
            </w:r>
            <w:r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>/ hours of work / fatigue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86856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5587" w:sz="18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962E64" w:rsidRDefault="001F6CFB" w14:paraId="6B562E73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</w:rPr>
                  <w:t>☐</w:t>
                </w:r>
              </w:p>
            </w:tc>
          </w:sdtContent>
        </w:sdt>
        <w:tc>
          <w:tcPr>
            <w:tcW w:w="508" w:type="pct"/>
            <w:gridSpan w:val="5"/>
            <w:tcBorders>
              <w:top w:val="single" w:color="auto" w:sz="4" w:space="0"/>
              <w:left w:val="single" w:color="auto" w:sz="12" w:space="0"/>
              <w:bottom w:val="single" w:color="005587" w:sz="18" w:space="0"/>
              <w:right w:val="nil"/>
            </w:tcBorders>
            <w:shd w:val="clear" w:color="auto" w:fill="auto"/>
            <w:vAlign w:val="center"/>
          </w:tcPr>
          <w:p w:rsidR="001F6CFB" w:rsidP="00962E64" w:rsidRDefault="00BB1967" w14:paraId="6440E8D6" w14:textId="2D4554AE">
            <w:pPr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highlight w:val="yellow"/>
              </w:rPr>
            </w:pPr>
            <w:r w:rsidRPr="00507675">
              <w:rPr>
                <w:rFonts w:asciiTheme="minorHAnsi" w:hAnsiTheme="minorHAnsi" w:cstheme="minorHAnsi"/>
                <w:sz w:val="14"/>
              </w:rPr>
              <w:t>Surface Penetration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149794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005587" w:sz="18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1F6CFB" w:rsidP="00962E64" w:rsidRDefault="001F6CFB" w14:paraId="29314BB6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9" w:type="pct"/>
            <w:gridSpan w:val="3"/>
            <w:tcBorders>
              <w:top w:val="single" w:color="auto" w:sz="4" w:space="0"/>
              <w:left w:val="single" w:color="auto" w:sz="12" w:space="0"/>
              <w:bottom w:val="single" w:color="005587" w:sz="18" w:space="0"/>
              <w:right w:val="nil"/>
            </w:tcBorders>
            <w:shd w:val="clear" w:color="auto" w:fill="FFFFFF" w:themeFill="background1"/>
            <w:vAlign w:val="center"/>
          </w:tcPr>
          <w:p w:rsidR="001F6CFB" w:rsidP="00962E64" w:rsidRDefault="00BB1967" w14:paraId="63324328" w14:textId="16E43C9F">
            <w:pPr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507675">
              <w:rPr>
                <w:rFonts w:asciiTheme="minorHAnsi" w:hAnsiTheme="minorHAnsi" w:cstheme="minorHAnsi"/>
                <w:color w:val="000000"/>
                <w:sz w:val="14"/>
                <w:szCs w:val="16"/>
                <w:lang w:eastAsia="en-NZ"/>
              </w:rPr>
              <w:t>Toolbox meeting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858698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2"/>
                <w:tcBorders>
                  <w:top w:val="single" w:color="auto" w:sz="4" w:space="0"/>
                  <w:left w:val="nil"/>
                  <w:bottom w:val="single" w:color="005587" w:sz="18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1F6CFB" w:rsidP="00962E64" w:rsidRDefault="001F6CFB" w14:paraId="1A473EA9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8" w:type="pct"/>
            <w:gridSpan w:val="3"/>
            <w:tcBorders>
              <w:top w:val="single" w:color="auto" w:sz="4" w:space="0"/>
              <w:left w:val="single" w:color="auto" w:sz="12" w:space="0"/>
              <w:bottom w:val="single" w:color="005587" w:sz="18" w:space="0"/>
              <w:right w:val="nil"/>
            </w:tcBorders>
            <w:shd w:val="clear" w:color="auto" w:fill="FFFFFF" w:themeFill="background1"/>
            <w:vAlign w:val="center"/>
          </w:tcPr>
          <w:p w:rsidR="001F6CFB" w:rsidP="00962E64" w:rsidRDefault="00BB1967" w14:paraId="3A3B86CD" w14:textId="59010C8D">
            <w:pPr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507675">
              <w:rPr>
                <w:rFonts w:asciiTheme="minorHAnsi" w:hAnsiTheme="minorHAnsi" w:cstheme="minorHAnsi"/>
                <w:sz w:val="14"/>
              </w:rPr>
              <w:t>Traffic Management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874378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" w:type="pct"/>
                <w:gridSpan w:val="4"/>
                <w:tcBorders>
                  <w:top w:val="single" w:color="auto" w:sz="4" w:space="0"/>
                  <w:left w:val="nil"/>
                  <w:bottom w:val="single" w:color="005587" w:sz="18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1F6CFB" w:rsidP="00962E64" w:rsidRDefault="001F6CFB" w14:paraId="18AF4329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1" w:type="pct"/>
            <w:gridSpan w:val="2"/>
            <w:tcBorders>
              <w:top w:val="single" w:color="auto" w:sz="4" w:space="0"/>
              <w:left w:val="single" w:color="auto" w:sz="12" w:space="0"/>
              <w:bottom w:val="single" w:color="005587" w:sz="18" w:space="0"/>
              <w:right w:val="nil"/>
            </w:tcBorders>
            <w:shd w:val="clear" w:color="auto" w:fill="FFFFFF" w:themeFill="background1"/>
            <w:vAlign w:val="center"/>
          </w:tcPr>
          <w:p w:rsidRPr="00507675" w:rsidR="001F6CFB" w:rsidP="00962E64" w:rsidRDefault="00BB1967" w14:paraId="16B049D3" w14:textId="5B29328F">
            <w:pPr>
              <w:rPr>
                <w:rFonts w:eastAsia="Times New Roman" w:asciiTheme="minorHAnsi" w:hAnsiTheme="minorHAnsi" w:cstheme="minorHAnsi"/>
                <w:color w:val="000000"/>
                <w:sz w:val="14"/>
                <w:szCs w:val="17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Working alone or in isolation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66307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5587" w:sz="18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1F6CFB" w:rsidP="00962E64" w:rsidRDefault="001F6CFB" w14:paraId="040CD389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9" w:type="pct"/>
            <w:gridSpan w:val="2"/>
            <w:tcBorders>
              <w:top w:val="single" w:color="auto" w:sz="4" w:space="0"/>
              <w:left w:val="single" w:color="auto" w:sz="12" w:space="0"/>
              <w:bottom w:val="single" w:color="005587" w:sz="18" w:space="0"/>
              <w:right w:val="nil"/>
            </w:tcBorders>
            <w:shd w:val="clear" w:color="auto" w:fill="FFFFFF" w:themeFill="background1"/>
            <w:vAlign w:val="center"/>
          </w:tcPr>
          <w:p w:rsidRPr="00507675" w:rsidR="001F6CFB" w:rsidP="00962E64" w:rsidRDefault="00BB1967" w14:paraId="7B1BE4DD" w14:textId="337E2B1C">
            <w:pPr>
              <w:rPr>
                <w:rFonts w:eastAsia="Times New Roman" w:asciiTheme="minorHAnsi" w:hAnsiTheme="minorHAnsi" w:cstheme="minorHAnsi"/>
                <w:color w:val="000000"/>
                <w:sz w:val="14"/>
                <w:szCs w:val="17"/>
              </w:rPr>
            </w:pPr>
            <w:r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>Working in common user space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252193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" w:type="pct"/>
                <w:gridSpan w:val="3"/>
                <w:tcBorders>
                  <w:top w:val="single" w:color="auto" w:sz="4" w:space="0"/>
                  <w:left w:val="nil"/>
                  <w:bottom w:val="single" w:color="005587" w:sz="18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1F6CFB" w:rsidP="00962E64" w:rsidRDefault="001F6CFB" w14:paraId="7827F807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2" w:type="pct"/>
            <w:gridSpan w:val="3"/>
            <w:tcBorders>
              <w:top w:val="single" w:color="auto" w:sz="4" w:space="0"/>
              <w:left w:val="single" w:color="auto" w:sz="12" w:space="0"/>
              <w:bottom w:val="single" w:color="005587" w:sz="18" w:space="0"/>
              <w:right w:val="nil"/>
            </w:tcBorders>
            <w:shd w:val="clear" w:color="auto" w:fill="FFFFFF" w:themeFill="background1"/>
            <w:vAlign w:val="center"/>
          </w:tcPr>
          <w:p w:rsidRPr="00507675" w:rsidR="001F6CFB" w:rsidP="00962E64" w:rsidRDefault="00DF5283" w14:paraId="30632D97" w14:textId="71510E64">
            <w:pPr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WorkSafe notifiable activity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2127992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" w:type="pct"/>
                <w:gridSpan w:val="2"/>
                <w:tcBorders>
                  <w:top w:val="single" w:color="auto" w:sz="4" w:space="0"/>
                  <w:left w:val="nil"/>
                  <w:bottom w:val="single" w:color="005587" w:sz="18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962E64" w:rsidRDefault="001F6CFB" w14:paraId="67D8B5DF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7" w:type="pct"/>
            <w:tcBorders>
              <w:top w:val="single" w:color="auto" w:sz="4" w:space="0"/>
              <w:left w:val="single" w:color="auto" w:sz="12" w:space="0"/>
              <w:bottom w:val="single" w:color="005587" w:sz="18" w:space="0"/>
              <w:right w:val="nil"/>
            </w:tcBorders>
            <w:shd w:val="clear" w:color="auto" w:fill="auto"/>
            <w:vAlign w:val="center"/>
          </w:tcPr>
          <w:p w:rsidRPr="00507675" w:rsidR="001F6CFB" w:rsidP="00962E64" w:rsidRDefault="00DF5283" w14:paraId="7FC618CE" w14:textId="1A59CEB3">
            <w:pPr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>Work instruction</w:t>
            </w:r>
            <w:r w:rsidR="004B524E"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 xml:space="preserve"> </w:t>
            </w:r>
            <w:r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>/</w:t>
            </w:r>
            <w:r w:rsidR="004B524E"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 xml:space="preserve"> </w:t>
            </w:r>
            <w:r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>procedures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502211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tcBorders>
                  <w:top w:val="single" w:color="auto" w:sz="4" w:space="0"/>
                  <w:left w:val="nil"/>
                  <w:bottom w:val="single" w:color="005587" w:sz="18" w:space="0"/>
                  <w:right w:val="single" w:color="005587" w:sz="18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962E64" w:rsidRDefault="001F6CFB" w14:paraId="6DB28D25" w14:textId="77777777">
                <w:pPr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</w:rPr>
                  <w:t>☐</w:t>
                </w:r>
              </w:p>
            </w:tc>
          </w:sdtContent>
        </w:sdt>
      </w:tr>
      <w:tr w:rsidR="001F6CFB" w:rsidTr="002275D0" w14:paraId="1D424F8D" w14:textId="77777777">
        <w:tblPrEx>
          <w:tblBorders>
            <w:top w:val="single" w:color="000000" w:themeColor="text1" w:sz="12" w:space="0"/>
            <w:left w:val="single" w:color="000000" w:themeColor="text1" w:sz="4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6" w:space="0"/>
          </w:tblBorders>
        </w:tblPrEx>
        <w:trPr>
          <w:gridAfter w:val="1"/>
          <w:wAfter w:w="5" w:type="pct"/>
          <w:trHeight w:val="435"/>
        </w:trPr>
        <w:tc>
          <w:tcPr>
            <w:tcW w:w="4995" w:type="pct"/>
            <w:gridSpan w:val="42"/>
            <w:tcBorders>
              <w:top w:val="single" w:color="005587" w:sz="18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C7E4F8"/>
            <w:vAlign w:val="center"/>
            <w:hideMark/>
          </w:tcPr>
          <w:p w:rsidR="001F6CFB" w:rsidP="0065249A" w:rsidRDefault="001F6CFB" w14:paraId="6C308A9B" w14:textId="7D927FC8">
            <w:pPr>
              <w:rPr>
                <w:rFonts w:eastAsia="Times New Roman" w:asciiTheme="minorHAnsi" w:hAnsiTheme="minorHAnsi" w:cstheme="minorHAnsi"/>
                <w:b/>
                <w:sz w:val="16"/>
                <w:szCs w:val="16"/>
                <w:lang w:val="en-AU" w:eastAsia="en-AU"/>
              </w:rPr>
            </w:pPr>
            <w:r w:rsidRPr="00AD7295">
              <w:rPr>
                <w:rFonts w:asciiTheme="minorHAnsi" w:hAnsiTheme="minorHAnsi" w:cstheme="minorHAnsi"/>
                <w:b/>
                <w:sz w:val="36"/>
                <w:szCs w:val="16"/>
              </w:rPr>
              <w:t>Hazard</w:t>
            </w:r>
            <w:r w:rsidRPr="00AD7295">
              <w:rPr>
                <w:rFonts w:asciiTheme="minorHAnsi" w:hAnsiTheme="minorHAnsi" w:cstheme="minorHAnsi"/>
                <w:color w:val="000000" w:themeColor="text1"/>
                <w:szCs w:val="16"/>
              </w:rPr>
              <w:t xml:space="preserve"> </w:t>
            </w:r>
            <w:r w:rsidRPr="00290CC0"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  <w:t xml:space="preserve">- </w:t>
            </w:r>
            <w:r w:rsidRPr="00290CC0">
              <w:rPr>
                <w:rFonts w:asciiTheme="minorHAnsi" w:hAnsiTheme="minorHAnsi" w:cstheme="minorHAnsi"/>
                <w:i/>
                <w:iCs/>
                <w:szCs w:val="16"/>
              </w:rPr>
              <w:t>if</w:t>
            </w:r>
            <w:r w:rsidRPr="00290CC0">
              <w:rPr>
                <w:rFonts w:asciiTheme="minorHAnsi" w:hAnsiTheme="minorHAnsi" w:cstheme="minorHAnsi"/>
                <w:i/>
                <w:iCs/>
                <w:sz w:val="20"/>
                <w:szCs w:val="16"/>
              </w:rPr>
              <w:t xml:space="preserve"> </w:t>
            </w:r>
            <w:r w:rsidRPr="00290CC0">
              <w:rPr>
                <w:rFonts w:ascii="Wingdings" w:hAnsi="Wingdings" w:eastAsia="Wingdings" w:cs="Wingdings" w:asciiTheme="minorHAnsi" w:hAnsiTheme="minorHAnsi" w:cstheme="minorHAnsi"/>
                <w:color w:val="000000" w:themeColor="text1"/>
                <w:sz w:val="32"/>
                <w:szCs w:val="16"/>
              </w:rPr>
              <w:t>x</w:t>
            </w:r>
            <w:r w:rsidRPr="00290CC0">
              <w:rPr>
                <w:rFonts w:asciiTheme="minorHAnsi" w:hAnsiTheme="minorHAnsi" w:cstheme="minorHAnsi"/>
                <w:i/>
                <w:iCs/>
                <w:color w:val="000000" w:themeColor="text1"/>
                <w:szCs w:val="16"/>
              </w:rPr>
              <w:t xml:space="preserve"> = YES </w:t>
            </w:r>
            <w:proofErr w:type="gramStart"/>
            <w:r w:rsidRPr="00290CC0" w:rsidR="002275D0">
              <w:rPr>
                <w:rFonts w:asciiTheme="minorHAnsi" w:hAnsiTheme="minorHAnsi" w:cstheme="minorHAnsi"/>
                <w:i/>
                <w:iCs/>
                <w:color w:val="000000" w:themeColor="text1"/>
                <w:szCs w:val="16"/>
              </w:rPr>
              <w:t xml:space="preserve">identified,  </w:t>
            </w:r>
            <w:r w:rsidRPr="00290CC0">
              <w:rPr>
                <w:rFonts w:asciiTheme="minorHAnsi" w:hAnsiTheme="minorHAnsi" w:cstheme="minorHAnsi"/>
                <w:i/>
                <w:iCs/>
                <w:color w:val="000000" w:themeColor="text1"/>
                <w:szCs w:val="16"/>
              </w:rPr>
              <w:t xml:space="preserve"> </w:t>
            </w:r>
            <w:proofErr w:type="gramEnd"/>
            <w:r w:rsidRPr="00290CC0">
              <w:rPr>
                <w:rFonts w:asciiTheme="minorHAnsi" w:hAnsiTheme="minorHAnsi" w:cstheme="minorHAnsi"/>
                <w:i/>
                <w:iCs/>
                <w:color w:val="000000" w:themeColor="text1"/>
                <w:szCs w:val="16"/>
              </w:rPr>
              <w:t xml:space="preserve">  if </w:t>
            </w:r>
            <w:r w:rsidRPr="00290CC0">
              <w:rPr>
                <w:rFonts w:ascii="Wingdings" w:hAnsi="Wingdings" w:eastAsia="Wingdings" w:cs="Wingdings" w:asciiTheme="minorHAnsi" w:hAnsiTheme="minorHAnsi" w:cstheme="minorHAnsi"/>
                <w:color w:val="000000" w:themeColor="text1"/>
                <w:szCs w:val="16"/>
              </w:rPr>
              <w:t>o</w:t>
            </w:r>
            <w:r w:rsidRPr="00290CC0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16"/>
              </w:rPr>
              <w:t xml:space="preserve"> = Not observed or present</w:t>
            </w:r>
          </w:p>
        </w:tc>
      </w:tr>
      <w:tr w:rsidR="004A5A80" w:rsidTr="002275D0" w14:paraId="3711B9C6" w14:textId="77777777">
        <w:tblPrEx>
          <w:tblBorders>
            <w:top w:val="single" w:color="000000" w:themeColor="text1" w:sz="12" w:space="0"/>
            <w:left w:val="single" w:color="000000" w:themeColor="text1" w:sz="4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6" w:space="0"/>
          </w:tblBorders>
        </w:tblPrEx>
        <w:trPr>
          <w:gridBefore w:val="1"/>
          <w:gridAfter w:val="1"/>
          <w:wBefore w:w="86" w:type="pct"/>
          <w:wAfter w:w="5" w:type="pct"/>
          <w:trHeight w:val="203"/>
        </w:trPr>
        <w:tc>
          <w:tcPr>
            <w:tcW w:w="576" w:type="pct"/>
            <w:gridSpan w:val="7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E4F2FC"/>
            <w:vAlign w:val="center"/>
            <w:hideMark/>
          </w:tcPr>
          <w:p w:rsidR="001F6CFB" w:rsidP="0065249A" w:rsidRDefault="001F6CFB" w14:paraId="13F295CA" w14:textId="77777777">
            <w:pPr>
              <w:ind w:left="-85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bookmarkStart w:name="_Hlk512353008" w:id="0"/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t>Chemical</w:t>
            </w:r>
          </w:p>
        </w:tc>
        <w:tc>
          <w:tcPr>
            <w:tcW w:w="586" w:type="pct"/>
            <w:gridSpan w:val="5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E4F2FC"/>
            <w:vAlign w:val="center"/>
            <w:hideMark/>
          </w:tcPr>
          <w:p w:rsidR="001F6CFB" w:rsidP="0065249A" w:rsidRDefault="001F6CFB" w14:paraId="5C691762" w14:textId="77777777">
            <w:pPr>
              <w:ind w:left="-85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Gravitation</w:t>
            </w:r>
          </w:p>
        </w:tc>
        <w:tc>
          <w:tcPr>
            <w:tcW w:w="556" w:type="pct"/>
            <w:gridSpan w:val="5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E4F2FC"/>
            <w:vAlign w:val="center"/>
            <w:hideMark/>
          </w:tcPr>
          <w:p w:rsidR="001F6CFB" w:rsidP="0065249A" w:rsidRDefault="001F6CFB" w14:paraId="46B302DD" w14:textId="77777777">
            <w:pPr>
              <w:ind w:left="-85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Electrical</w:t>
            </w:r>
          </w:p>
        </w:tc>
        <w:tc>
          <w:tcPr>
            <w:tcW w:w="559" w:type="pct"/>
            <w:gridSpan w:val="5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E4F2FC"/>
            <w:vAlign w:val="center"/>
            <w:hideMark/>
          </w:tcPr>
          <w:p w:rsidR="001F6CFB" w:rsidP="0065249A" w:rsidRDefault="001F6CFB" w14:paraId="5C81A037" w14:textId="77777777">
            <w:pPr>
              <w:ind w:left="-85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Thermal</w:t>
            </w:r>
          </w:p>
        </w:tc>
        <w:tc>
          <w:tcPr>
            <w:tcW w:w="630" w:type="pct"/>
            <w:gridSpan w:val="6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E4F2FC"/>
            <w:vAlign w:val="center"/>
            <w:hideMark/>
          </w:tcPr>
          <w:p w:rsidR="001F6CFB" w:rsidP="0065249A" w:rsidRDefault="001F6CFB" w14:paraId="73EC4634" w14:textId="77777777">
            <w:pPr>
              <w:ind w:left="-85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Kinetic</w:t>
            </w:r>
          </w:p>
        </w:tc>
        <w:tc>
          <w:tcPr>
            <w:tcW w:w="624" w:type="pct"/>
            <w:gridSpan w:val="7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E4F2FC"/>
            <w:vAlign w:val="center"/>
            <w:hideMark/>
          </w:tcPr>
          <w:p w:rsidR="001F6CFB" w:rsidP="0065249A" w:rsidRDefault="001F6CFB" w14:paraId="4A4E2C21" w14:textId="77777777">
            <w:pPr>
              <w:ind w:left="-85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Pressure</w:t>
            </w:r>
          </w:p>
        </w:tc>
        <w:tc>
          <w:tcPr>
            <w:tcW w:w="619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E4F2FC"/>
            <w:vAlign w:val="center"/>
            <w:hideMark/>
          </w:tcPr>
          <w:p w:rsidR="001F6CFB" w:rsidP="0065249A" w:rsidRDefault="001F6CFB" w14:paraId="33FFD5EA" w14:textId="77777777">
            <w:pPr>
              <w:ind w:left="-85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Radiation/Vibration</w:t>
            </w:r>
          </w:p>
        </w:tc>
        <w:tc>
          <w:tcPr>
            <w:tcW w:w="758" w:type="pct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E4F2FC"/>
            <w:vAlign w:val="center"/>
            <w:hideMark/>
          </w:tcPr>
          <w:p w:rsidR="001F6CFB" w:rsidP="0065249A" w:rsidRDefault="001F6CFB" w14:paraId="78BE495F" w14:textId="54B8F0D7">
            <w:pPr>
              <w:ind w:left="-85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Environment</w:t>
            </w:r>
            <w:r w:rsidR="00077AEE"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/Health</w:t>
            </w:r>
          </w:p>
        </w:tc>
        <w:bookmarkEnd w:id="0"/>
      </w:tr>
      <w:tr w:rsidR="00EA00A9" w:rsidTr="002275D0" w14:paraId="569FDC85" w14:textId="77777777">
        <w:tblPrEx>
          <w:tblBorders>
            <w:top w:val="single" w:color="000000" w:themeColor="text1" w:sz="12" w:space="0"/>
            <w:left w:val="single" w:color="000000" w:themeColor="text1" w:sz="4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6" w:space="0"/>
          </w:tblBorders>
        </w:tblPrEx>
        <w:trPr>
          <w:gridBefore w:val="1"/>
          <w:gridAfter w:val="1"/>
          <w:wBefore w:w="86" w:type="pct"/>
          <w:wAfter w:w="5" w:type="pct"/>
          <w:trHeight w:val="319"/>
        </w:trPr>
        <w:tc>
          <w:tcPr>
            <w:tcW w:w="445" w:type="pct"/>
            <w:gridSpan w:val="3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</w:tcPr>
          <w:p w:rsidRPr="003B642C" w:rsidR="001F6CFB" w:rsidP="009D0820" w:rsidRDefault="00411988" w14:paraId="3E10A8F0" w14:textId="3292673A">
            <w:pPr>
              <w:ind w:left="-57"/>
              <w:contextualSpacing/>
              <w:rPr>
                <w:rFonts w:asciiTheme="minorHAnsi" w:hAnsiTheme="minorHAnsi" w:cstheme="minorHAnsi"/>
                <w:sz w:val="14"/>
                <w:szCs w:val="16"/>
              </w:rPr>
            </w:pPr>
            <w:r>
              <w:rPr>
                <w:rFonts w:asciiTheme="minorHAnsi" w:hAnsiTheme="minorHAnsi" w:cstheme="minorHAnsi"/>
                <w:sz w:val="14"/>
                <w:szCs w:val="16"/>
              </w:rPr>
              <w:t>Combustible materials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375504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" w:type="pct"/>
                <w:gridSpan w:val="4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1F6CFB" w:rsidP="009D0820" w:rsidRDefault="00B360D8" w14:paraId="202DC805" w14:textId="5CA22FF5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3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1F6CFB" w:rsidP="009D0820" w:rsidRDefault="001F6CFB" w14:paraId="175F3093" w14:textId="011E2521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  <w:t>Ceiling tiles</w:t>
            </w:r>
            <w:r w:rsidR="004B524E"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  <w:t>/</w:t>
            </w:r>
            <w:r w:rsidR="004B524E"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  <w:t>material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327333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1F6CFB" w:rsidP="009D0820" w:rsidRDefault="00B360D8" w14:paraId="39D73931" w14:textId="2ACAE4FE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9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1F6CFB" w:rsidP="009D0820" w:rsidRDefault="001F6CFB" w14:paraId="10B9D2B6" w14:textId="77777777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  <w:lang w:eastAsia="en-NZ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Buried cables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232124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2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1F6CFB" w:rsidP="009D0820" w:rsidRDefault="00B360D8" w14:paraId="43D555A7" w14:textId="2BE949DE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1" w:type="pct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1F6CFB" w:rsidP="009D0820" w:rsidRDefault="001F6CFB" w14:paraId="6A43B0B9" w14:textId="5D9047E9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  <w:lang w:eastAsia="en-NZ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Boilers / hot water/ steam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021081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1F6CFB" w:rsidP="009D0820" w:rsidRDefault="00B360D8" w14:paraId="41DF86DE" w14:textId="76CBB95F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7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1F6CFB" w:rsidP="009D0820" w:rsidRDefault="001F6CFB" w14:paraId="3745CE70" w14:textId="77777777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  <w:lang w:eastAsia="en-NZ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Fixed plant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258178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1F6CFB" w:rsidP="009D0820" w:rsidRDefault="00B360D8" w14:paraId="0C0D65B9" w14:textId="3751E5CF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3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1F6CFB" w:rsidP="009D0820" w:rsidRDefault="001F6CFB" w14:paraId="7904252C" w14:textId="77777777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  <w:lang w:eastAsia="en-NZ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Air or gas cylinders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927544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1F6CFB" w:rsidP="009D0820" w:rsidRDefault="00B360D8" w14:paraId="2F130751" w14:textId="46D9C34B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5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1F6CFB" w:rsidP="009D0820" w:rsidRDefault="001F6CFB" w14:paraId="080C6B7F" w14:textId="77777777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  <w:lang w:eastAsia="en-NZ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Compressors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472942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1F6CFB" w:rsidP="009D0820" w:rsidRDefault="00B360D8" w14:paraId="5F849C09" w14:textId="0A39F638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7" w:type="pct"/>
            <w:tcBorders>
              <w:top w:val="single" w:color="000000" w:themeColor="text1" w:sz="2" w:space="0"/>
              <w:left w:val="single" w:color="000000" w:themeColor="text1" w:sz="12" w:space="0"/>
              <w:bottom w:val="single" w:color="000000" w:themeColor="text1" w:sz="2" w:space="0"/>
              <w:right w:val="nil"/>
            </w:tcBorders>
            <w:shd w:val="clear" w:color="auto" w:fill="auto"/>
            <w:vAlign w:val="center"/>
            <w:hideMark/>
          </w:tcPr>
          <w:p w:rsidRPr="003B642C" w:rsidR="001F6CFB" w:rsidP="009D0820" w:rsidRDefault="00333DAD" w14:paraId="7D62E83F" w14:textId="3F0C6509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  <w:lang w:eastAsia="en-NZ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  <w:lang w:eastAsia="en-NZ"/>
              </w:rPr>
              <w:t>A</w:t>
            </w:r>
            <w:r w:rsidR="00FA36E8"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  <w:lang w:eastAsia="en-NZ"/>
              </w:rPr>
              <w:t xml:space="preserve">irborne </w:t>
            </w:r>
            <w:r w:rsidR="000C775C"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  <w:lang w:eastAsia="en-NZ"/>
              </w:rPr>
              <w:t xml:space="preserve">/ surface </w:t>
            </w:r>
            <w:r w:rsidR="00FA36E8"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  <w:lang w:eastAsia="en-NZ"/>
              </w:rPr>
              <w:t>disease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300844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9D0820" w:rsidRDefault="00B360D8" w14:paraId="5674B711" w14:textId="103C12D6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A00A9" w:rsidTr="002275D0" w14:paraId="47BEDAC7" w14:textId="77777777">
        <w:tblPrEx>
          <w:tblBorders>
            <w:top w:val="single" w:color="000000" w:themeColor="text1" w:sz="12" w:space="0"/>
            <w:left w:val="single" w:color="000000" w:themeColor="text1" w:sz="4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6" w:space="0"/>
          </w:tblBorders>
        </w:tblPrEx>
        <w:trPr>
          <w:gridBefore w:val="1"/>
          <w:gridAfter w:val="1"/>
          <w:wBefore w:w="86" w:type="pct"/>
          <w:wAfter w:w="5" w:type="pct"/>
          <w:trHeight w:val="333"/>
        </w:trPr>
        <w:tc>
          <w:tcPr>
            <w:tcW w:w="445" w:type="pct"/>
            <w:gridSpan w:val="3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</w:tcPr>
          <w:p w:rsidRPr="003B642C" w:rsidR="00411988" w:rsidP="009D0820" w:rsidRDefault="00411988" w14:paraId="4DDBAFE2" w14:textId="09A837A2">
            <w:pPr>
              <w:ind w:left="-57"/>
              <w:contextualSpacing/>
              <w:rPr>
                <w:rFonts w:eastAsia="Times New Roman" w:asciiTheme="minorHAnsi" w:hAnsiTheme="minorHAnsi" w:cstheme="minorHAnsi"/>
                <w:sz w:val="14"/>
                <w:szCs w:val="16"/>
              </w:rPr>
            </w:pPr>
            <w:r>
              <w:rPr>
                <w:rFonts w:asciiTheme="minorHAnsi" w:hAnsiTheme="minorHAnsi" w:cstheme="minorHAnsi"/>
                <w:sz w:val="14"/>
                <w:szCs w:val="16"/>
              </w:rPr>
              <w:t>Dust  &amp; fumes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313693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" w:type="pct"/>
                <w:gridSpan w:val="4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7FF75B92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3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4F80F483" w14:textId="631F60F6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Ladders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707472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213124D3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9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755E8752" w14:textId="77777777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Damaged fittings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89273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2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467A385E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1" w:type="pct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59D1576C" w14:textId="77777777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Cutting/grinding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801829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4F13ABF1" w14:textId="785167D8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7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B37EC1" w14:paraId="40B810FF" w14:textId="58CB07C0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FOD &amp; </w:t>
            </w:r>
            <w:r w:rsidRPr="003B642C" w:rsidR="00411988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Flying debris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432782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7070D54F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3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33B42D43" w14:textId="77777777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Boiler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472176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22393D08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5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08E71FA5" w14:textId="77777777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Electric arc &amp; high voltage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392313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25B5B836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7" w:type="pct"/>
            <w:tcBorders>
              <w:top w:val="single" w:color="000000" w:themeColor="text1" w:sz="2" w:space="0"/>
              <w:left w:val="single" w:color="000000" w:themeColor="text1" w:sz="12" w:space="0"/>
              <w:bottom w:val="single" w:color="000000" w:themeColor="text1" w:sz="2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4768BD18" w14:textId="3029B833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Concurrent</w:t>
            </w:r>
            <w:r w:rsidR="004B524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/</w:t>
            </w:r>
            <w:r w:rsidR="004B524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overlapping activities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721024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411988" w:rsidP="009D0820" w:rsidRDefault="00411988" w14:paraId="182B1484" w14:textId="406B50D9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A00A9" w:rsidTr="002275D0" w14:paraId="0BD31A95" w14:textId="77777777">
        <w:tblPrEx>
          <w:tblBorders>
            <w:top w:val="single" w:color="000000" w:themeColor="text1" w:sz="12" w:space="0"/>
            <w:left w:val="single" w:color="000000" w:themeColor="text1" w:sz="4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6" w:space="0"/>
          </w:tblBorders>
        </w:tblPrEx>
        <w:trPr>
          <w:gridBefore w:val="1"/>
          <w:gridAfter w:val="1"/>
          <w:wBefore w:w="86" w:type="pct"/>
          <w:wAfter w:w="5" w:type="pct"/>
          <w:trHeight w:val="319"/>
        </w:trPr>
        <w:tc>
          <w:tcPr>
            <w:tcW w:w="445" w:type="pct"/>
            <w:gridSpan w:val="3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7FDBE16D" w14:textId="45B6ADA4">
            <w:pPr>
              <w:ind w:left="-57"/>
              <w:contextualSpacing/>
              <w:rPr>
                <w:rFonts w:eastAsia="Times New Roman" w:asciiTheme="minorHAnsi" w:hAnsiTheme="minorHAnsi" w:cstheme="minorHAnsi"/>
                <w:sz w:val="14"/>
                <w:szCs w:val="16"/>
              </w:rPr>
            </w:pPr>
            <w:r>
              <w:rPr>
                <w:rFonts w:asciiTheme="minorHAnsi" w:hAnsiTheme="minorHAnsi" w:cstheme="minorHAnsi"/>
                <w:sz w:val="14"/>
                <w:szCs w:val="16"/>
              </w:rPr>
              <w:t>Fuels and solvents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657451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" w:type="pct"/>
                <w:gridSpan w:val="4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31640A56" w14:textId="55F5434B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3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65ED42E8" w14:textId="7AB0FF58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Lifting devices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04164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5A2CAAED" w14:textId="66F62C71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9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7EA62E78" w14:textId="7316870E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Exposed cables</w:t>
            </w: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or extension leads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70160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2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4851B2C5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1" w:type="pct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01440F1B" w14:textId="77777777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Fire, heaters, heat guns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411501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2B0422A0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7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2D7316" w14:paraId="58B12738" w14:textId="774CDE3F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  <w:t>Moving / rotating propeller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644092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1F3A858C" w14:textId="57A101C8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3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232200C3" w14:textId="77777777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Compressor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846402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6A83F574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5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636C6151" w14:textId="77777777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Generators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388491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4FDE5C22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7" w:type="pct"/>
            <w:tcBorders>
              <w:top w:val="single" w:color="000000" w:themeColor="text1" w:sz="2" w:space="0"/>
              <w:left w:val="single" w:color="000000" w:themeColor="text1" w:sz="12" w:space="0"/>
              <w:bottom w:val="single" w:color="000000" w:themeColor="text1" w:sz="2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208159EC" w14:textId="16B0A11D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Confined space</w:t>
            </w:r>
            <w:r w:rsidR="00E478A0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283688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411988" w:rsidP="009D0820" w:rsidRDefault="00411988" w14:paraId="1D6376D9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A00A9" w:rsidTr="002275D0" w14:paraId="56B13C67" w14:textId="77777777">
        <w:tblPrEx>
          <w:tblBorders>
            <w:top w:val="single" w:color="000000" w:themeColor="text1" w:sz="12" w:space="0"/>
            <w:left w:val="single" w:color="000000" w:themeColor="text1" w:sz="4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6" w:space="0"/>
          </w:tblBorders>
        </w:tblPrEx>
        <w:trPr>
          <w:gridBefore w:val="1"/>
          <w:gridAfter w:val="1"/>
          <w:wBefore w:w="86" w:type="pct"/>
          <w:wAfter w:w="5" w:type="pct"/>
          <w:trHeight w:val="246"/>
        </w:trPr>
        <w:tc>
          <w:tcPr>
            <w:tcW w:w="445" w:type="pct"/>
            <w:gridSpan w:val="3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3CAF7F00" w14:textId="33A8616E">
            <w:pPr>
              <w:ind w:left="-57"/>
              <w:contextualSpacing/>
              <w:rPr>
                <w:rFonts w:eastAsia="Times New Roman" w:asciiTheme="minorHAnsi" w:hAnsiTheme="minorHAnsi" w:cstheme="minorHAnsi"/>
                <w:sz w:val="14"/>
                <w:szCs w:val="16"/>
              </w:rPr>
            </w:pPr>
            <w:r>
              <w:rPr>
                <w:rFonts w:eastAsia="Times New Roman" w:asciiTheme="minorHAnsi" w:hAnsiTheme="minorHAnsi" w:cstheme="minorHAnsi"/>
                <w:sz w:val="14"/>
                <w:szCs w:val="16"/>
              </w:rPr>
              <w:t>Gases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2125683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" w:type="pct"/>
                <w:gridSpan w:val="4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33A7F7AC" w14:textId="6D35E0D4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3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4DD53EB3" w14:textId="19EC258F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Manual lifting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627237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08D3423B" w14:textId="7F871924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9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2D7316" w14:paraId="2BA085CF" w14:textId="410BC12F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Electrical boxes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377555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2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483A2EC4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1" w:type="pct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7B20E380" w14:textId="098787C0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Generators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592985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37C49E96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7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E451BD" w14:paraId="0D04A85A" w14:textId="4F8B24AA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Engine ingestion</w:t>
            </w:r>
            <w:r w:rsidRPr="003B642C" w:rsidR="00411988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86366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06BB3F98" w14:textId="6FFE0600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3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588354DA" w14:textId="77777777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Couplings &amp; valves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351256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415B1699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5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5E7EB888" w14:textId="77777777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Magnetic source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745726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3E7A2827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7" w:type="pct"/>
            <w:tcBorders>
              <w:top w:val="single" w:color="000000" w:themeColor="text1" w:sz="2" w:space="0"/>
              <w:left w:val="single" w:color="000000" w:themeColor="text1" w:sz="12" w:space="0"/>
              <w:bottom w:val="single" w:color="000000" w:themeColor="text1" w:sz="2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6F632579" w14:textId="0D3C0835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Congested area</w:t>
            </w: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558694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411988" w:rsidP="009D0820" w:rsidRDefault="00411988" w14:paraId="49A193D5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A00A9" w:rsidTr="002275D0" w14:paraId="774A49E8" w14:textId="77777777">
        <w:tblPrEx>
          <w:tblBorders>
            <w:top w:val="single" w:color="000000" w:themeColor="text1" w:sz="12" w:space="0"/>
            <w:left w:val="single" w:color="000000" w:themeColor="text1" w:sz="4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6" w:space="0"/>
          </w:tblBorders>
        </w:tblPrEx>
        <w:trPr>
          <w:gridBefore w:val="1"/>
          <w:gridAfter w:val="1"/>
          <w:wBefore w:w="86" w:type="pct"/>
          <w:wAfter w:w="5" w:type="pct"/>
          <w:trHeight w:val="333"/>
        </w:trPr>
        <w:tc>
          <w:tcPr>
            <w:tcW w:w="445" w:type="pct"/>
            <w:gridSpan w:val="3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68671614" w14:textId="01E960A6">
            <w:pPr>
              <w:ind w:left="-57"/>
              <w:contextualSpacing/>
              <w:rPr>
                <w:rFonts w:eastAsia="Times New Roman" w:asciiTheme="minorHAnsi" w:hAnsiTheme="minorHAnsi" w:cstheme="minorHAnsi"/>
                <w:sz w:val="14"/>
                <w:szCs w:val="16"/>
              </w:rPr>
            </w:pPr>
            <w:r>
              <w:rPr>
                <w:rFonts w:asciiTheme="minorHAnsi" w:hAnsiTheme="minorHAnsi" w:cstheme="minorHAnsi"/>
                <w:sz w:val="14"/>
                <w:szCs w:val="16"/>
              </w:rPr>
              <w:t xml:space="preserve">Hazardous </w:t>
            </w:r>
            <w:r w:rsidR="00AF67C2">
              <w:rPr>
                <w:rFonts w:asciiTheme="minorHAnsi" w:hAnsiTheme="minorHAnsi" w:cstheme="minorHAnsi"/>
                <w:sz w:val="14"/>
                <w:szCs w:val="16"/>
              </w:rPr>
              <w:t>atmospheres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2137917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" w:type="pct"/>
                <w:gridSpan w:val="4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55C6F53A" w14:textId="69988605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3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4CBA847E" w14:textId="69AC3EB6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  <w:t xml:space="preserve">Pathways </w:t>
            </w:r>
            <w:r w:rsidRPr="003B642C"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  <w:t>/</w:t>
            </w:r>
            <w:r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  <w:t>walkways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932587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2A79A81F" w14:textId="7F7840E8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9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183378A4" w14:textId="065A5DE4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Mains power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240710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2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09A7FB15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1" w:type="pct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0C57FD65" w14:textId="16E01F80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Hot exhaust /</w:t>
            </w:r>
            <w:r w:rsidR="004B524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stacks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524821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26A0B7FA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7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2D7316" w14:paraId="7EBEB2B4" w14:textId="72E8F783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  <w:t>Moving Aircraft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588589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74DAAF21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3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047D7C0E" w14:textId="77777777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Filters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447687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5D0CCA53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5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4EBAB68E" w14:textId="21B319A4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Sun</w:t>
            </w:r>
            <w:r w:rsidR="004B524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/</w:t>
            </w:r>
            <w:r w:rsidR="004B524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UV light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864163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411988" w:rsidP="009D0820" w:rsidRDefault="00411988" w14:paraId="6BFA4EB5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7" w:type="pct"/>
            <w:tcBorders>
              <w:top w:val="single" w:color="000000" w:themeColor="text1" w:sz="2" w:space="0"/>
              <w:left w:val="single" w:color="000000" w:themeColor="text1" w:sz="12" w:space="0"/>
              <w:bottom w:val="single" w:color="000000" w:themeColor="text1" w:sz="2" w:space="0"/>
              <w:right w:val="nil"/>
            </w:tcBorders>
            <w:shd w:val="clear" w:color="auto" w:fill="auto"/>
            <w:vAlign w:val="center"/>
            <w:hideMark/>
          </w:tcPr>
          <w:p w:rsidRPr="003B642C" w:rsidR="00411988" w:rsidP="009D0820" w:rsidRDefault="00411988" w14:paraId="7CAA6FE2" w14:textId="73402A57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Flammable</w:t>
            </w:r>
            <w:r w:rsidR="004B524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/</w:t>
            </w:r>
            <w:r w:rsidR="004B524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toxic vapours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366100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411988" w:rsidP="009D0820" w:rsidRDefault="00411988" w14:paraId="3193344D" w14:textId="7F8AA7CD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A00A9" w:rsidTr="002275D0" w14:paraId="5F467AB7" w14:textId="77777777">
        <w:tblPrEx>
          <w:tblBorders>
            <w:top w:val="single" w:color="000000" w:themeColor="text1" w:sz="12" w:space="0"/>
            <w:left w:val="single" w:color="000000" w:themeColor="text1" w:sz="4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6" w:space="0"/>
          </w:tblBorders>
        </w:tblPrEx>
        <w:trPr>
          <w:gridBefore w:val="1"/>
          <w:gridAfter w:val="1"/>
          <w:wBefore w:w="86" w:type="pct"/>
          <w:wAfter w:w="5" w:type="pct"/>
          <w:trHeight w:val="319"/>
        </w:trPr>
        <w:tc>
          <w:tcPr>
            <w:tcW w:w="445" w:type="pct"/>
            <w:gridSpan w:val="3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E451BD" w:rsidP="009D0820" w:rsidRDefault="00E451BD" w14:paraId="7802449C" w14:textId="6483DE60">
            <w:pPr>
              <w:ind w:left="-57"/>
              <w:contextualSpacing/>
              <w:rPr>
                <w:rFonts w:eastAsia="Times New Roman" w:asciiTheme="minorHAnsi" w:hAnsiTheme="minorHAnsi" w:cstheme="minorHAnsi"/>
                <w:sz w:val="14"/>
                <w:szCs w:val="16"/>
              </w:rPr>
            </w:pPr>
            <w:r>
              <w:rPr>
                <w:rFonts w:asciiTheme="minorHAnsi" w:hAnsiTheme="minorHAnsi" w:cstheme="minorHAnsi"/>
                <w:sz w:val="14"/>
                <w:szCs w:val="16"/>
              </w:rPr>
              <w:t>Hazardous materials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386764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" w:type="pct"/>
                <w:gridSpan w:val="4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E451BD" w:rsidP="009D0820" w:rsidRDefault="00E451BD" w14:paraId="0A0F1447" w14:textId="0E08C295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3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</w:tcPr>
          <w:p w:rsidRPr="003B642C" w:rsidR="00E451BD" w:rsidP="009D0820" w:rsidRDefault="00E451BD" w14:paraId="7F89A827" w14:textId="67476446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Scaffolding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745142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E451BD" w:rsidP="009D0820" w:rsidRDefault="00E451BD" w14:paraId="5F04E17E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9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E451BD" w:rsidP="009D0820" w:rsidRDefault="002D7316" w14:paraId="594B8C64" w14:textId="432E1374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Generator / Electric chargers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999387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2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E451BD" w:rsidP="009D0820" w:rsidRDefault="00E451BD" w14:paraId="4255CE91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1" w:type="pct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E451BD" w:rsidP="009D0820" w:rsidRDefault="00E451BD" w14:paraId="70E25C47" w14:textId="77777777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Power Tools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555925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E451BD" w:rsidP="009D0820" w:rsidRDefault="00E451BD" w14:paraId="36FAF433" w14:textId="4E50FD2B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7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E451BD" w:rsidP="009D0820" w:rsidRDefault="00E451BD" w14:paraId="54770B4A" w14:textId="1E406422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Moving vehicles</w:t>
            </w:r>
            <w:r w:rsidR="002D7316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/</w:t>
            </w:r>
            <w:r w:rsidR="002D7316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equipment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507018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E451BD" w:rsidP="009D0820" w:rsidRDefault="00E451BD" w14:paraId="75F8E9A6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3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E451BD" w:rsidP="009D0820" w:rsidRDefault="00E451BD" w14:paraId="6928885A" w14:textId="61F72980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Fire extinguisher and or deluge systems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2013756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E451BD" w:rsidP="009D0820" w:rsidRDefault="00E451BD" w14:paraId="5303D90F" w14:textId="1196FBDF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5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E451BD" w:rsidP="009D0820" w:rsidRDefault="00E451BD" w14:paraId="55AAF1A9" w14:textId="77777777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Thermal radiation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985459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E451BD" w:rsidP="009D0820" w:rsidRDefault="00E451BD" w14:paraId="1A05B8BD" w14:textId="56EC52FE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7" w:type="pct"/>
            <w:tcBorders>
              <w:top w:val="single" w:color="000000" w:themeColor="text1" w:sz="2" w:space="0"/>
              <w:left w:val="single" w:color="000000" w:themeColor="text1" w:sz="12" w:space="0"/>
              <w:bottom w:val="single" w:color="000000" w:themeColor="text1" w:sz="2" w:space="0"/>
              <w:right w:val="nil"/>
            </w:tcBorders>
            <w:shd w:val="clear" w:color="auto" w:fill="auto"/>
            <w:vAlign w:val="center"/>
            <w:hideMark/>
          </w:tcPr>
          <w:p w:rsidRPr="003B642C" w:rsidR="00E451BD" w:rsidP="009D0820" w:rsidRDefault="00E451BD" w14:paraId="688CE40E" w14:textId="7A79DA59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Moving vehicles</w:t>
            </w:r>
            <w:r w:rsidR="004B524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/</w:t>
            </w:r>
            <w:r w:rsidR="004B524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equipment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744143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E451BD" w:rsidP="009D0820" w:rsidRDefault="00E451BD" w14:paraId="0015CC2D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A00A9" w:rsidTr="002275D0" w14:paraId="25AD3348" w14:textId="77777777">
        <w:tblPrEx>
          <w:tblBorders>
            <w:top w:val="single" w:color="000000" w:themeColor="text1" w:sz="12" w:space="0"/>
            <w:left w:val="single" w:color="000000" w:themeColor="text1" w:sz="4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6" w:space="0"/>
          </w:tblBorders>
        </w:tblPrEx>
        <w:trPr>
          <w:gridBefore w:val="1"/>
          <w:gridAfter w:val="1"/>
          <w:wBefore w:w="86" w:type="pct"/>
          <w:wAfter w:w="5" w:type="pct"/>
          <w:trHeight w:val="333"/>
        </w:trPr>
        <w:tc>
          <w:tcPr>
            <w:tcW w:w="445" w:type="pct"/>
            <w:gridSpan w:val="3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E451BD" w:rsidP="009D0820" w:rsidRDefault="00E451BD" w14:paraId="2DDEAA4E" w14:textId="442627BA">
            <w:pPr>
              <w:ind w:left="-57"/>
              <w:contextualSpacing/>
              <w:rPr>
                <w:rFonts w:eastAsia="Times New Roman" w:asciiTheme="minorHAnsi" w:hAnsiTheme="minorHAnsi" w:cstheme="minorHAnsi"/>
                <w:sz w:val="14"/>
                <w:szCs w:val="16"/>
              </w:rPr>
            </w:pPr>
            <w:r>
              <w:rPr>
                <w:rFonts w:asciiTheme="minorHAnsi" w:hAnsiTheme="minorHAnsi" w:cstheme="minorHAnsi"/>
                <w:sz w:val="14"/>
                <w:szCs w:val="16"/>
              </w:rPr>
              <w:t>Oils &amp; Fluids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518688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" w:type="pct"/>
                <w:gridSpan w:val="4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E451BD" w:rsidP="009D0820" w:rsidRDefault="00E451BD" w14:paraId="5238420F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3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</w:tcPr>
          <w:p w:rsidRPr="003B642C" w:rsidR="00E451BD" w:rsidP="009D0820" w:rsidRDefault="00E451BD" w14:paraId="534B1D7A" w14:textId="32B175BE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  <w:t>Slippery</w:t>
            </w:r>
            <w:r w:rsidR="004B524E"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  <w:t>/</w:t>
            </w:r>
            <w:r w:rsidR="004B524E"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  <w:t>uneven surfaces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278308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E451BD" w:rsidP="009D0820" w:rsidRDefault="00E451BD" w14:paraId="03B6BDF8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9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E451BD" w:rsidP="009D0820" w:rsidRDefault="00E451BD" w14:paraId="14A2951C" w14:textId="71BFA2F2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Overhead cables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457371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2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E451BD" w:rsidP="009D0820" w:rsidRDefault="00E451BD" w14:paraId="3C3F079F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1" w:type="pct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E451BD" w:rsidP="009D0820" w:rsidRDefault="00E451BD" w14:paraId="59143E4B" w14:textId="77777777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Soldering iron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116439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E451BD" w:rsidP="009D0820" w:rsidRDefault="00E451BD" w14:paraId="78A6B3C9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7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</w:tcPr>
          <w:p w:rsidRPr="003B642C" w:rsidR="00E451BD" w:rsidP="009D0820" w:rsidRDefault="002D7316" w14:paraId="2E4C1F7B" w14:textId="7B10DB77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  <w:lang w:eastAsia="en-NZ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Jet blast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2051876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E451BD" w:rsidP="009D0820" w:rsidRDefault="00E451BD" w14:paraId="39607618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3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E451BD" w:rsidP="009D0820" w:rsidRDefault="00E451BD" w14:paraId="449F4A57" w14:textId="2759F2C8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Tanks, </w:t>
            </w: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Hoses &amp; Pipes </w:t>
            </w: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carrying liquids&amp; </w:t>
            </w: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gas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961309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E451BD" w:rsidP="009D0820" w:rsidRDefault="00E451BD" w14:paraId="2DF3BA5B" w14:textId="52D58944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5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E451BD" w:rsidP="009D0820" w:rsidRDefault="00E451BD" w14:paraId="7A410B39" w14:textId="77777777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Tools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65678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E451BD" w:rsidP="009D0820" w:rsidRDefault="00E451BD" w14:paraId="2C588591" w14:textId="1E29B074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7" w:type="pct"/>
            <w:tcBorders>
              <w:top w:val="single" w:color="000000" w:themeColor="text1" w:sz="2" w:space="0"/>
              <w:left w:val="single" w:color="000000" w:themeColor="text1" w:sz="12" w:space="0"/>
              <w:bottom w:val="single" w:color="000000" w:themeColor="text1" w:sz="2" w:space="0"/>
              <w:right w:val="nil"/>
            </w:tcBorders>
            <w:shd w:val="clear" w:color="auto" w:fill="auto"/>
            <w:vAlign w:val="center"/>
            <w:hideMark/>
          </w:tcPr>
          <w:p w:rsidRPr="003B642C" w:rsidR="00E451BD" w:rsidP="009D0820" w:rsidRDefault="00FA36E8" w14:paraId="5B08C8E4" w14:textId="66F30E59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Access</w:t>
            </w: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/</w:t>
            </w: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egress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987425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E451BD" w:rsidP="009D0820" w:rsidRDefault="00E451BD" w14:paraId="7B0FBC06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A00A9" w:rsidTr="002275D0" w14:paraId="594155D0" w14:textId="77777777">
        <w:tblPrEx>
          <w:tblBorders>
            <w:top w:val="single" w:color="000000" w:themeColor="text1" w:sz="12" w:space="0"/>
            <w:left w:val="single" w:color="000000" w:themeColor="text1" w:sz="4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6" w:space="0"/>
          </w:tblBorders>
        </w:tblPrEx>
        <w:trPr>
          <w:gridBefore w:val="1"/>
          <w:gridAfter w:val="1"/>
          <w:wBefore w:w="86" w:type="pct"/>
          <w:wAfter w:w="5" w:type="pct"/>
          <w:trHeight w:val="319"/>
        </w:trPr>
        <w:tc>
          <w:tcPr>
            <w:tcW w:w="445" w:type="pct"/>
            <w:gridSpan w:val="3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</w:tcPr>
          <w:p w:rsidRPr="003B642C" w:rsidR="00E451BD" w:rsidP="009D0820" w:rsidRDefault="00E451BD" w14:paraId="009529CD" w14:textId="06CEDD85">
            <w:pPr>
              <w:ind w:left="-57"/>
              <w:contextualSpacing/>
              <w:rPr>
                <w:rFonts w:eastAsia="Times New Roman" w:asciiTheme="minorHAnsi" w:hAnsiTheme="minorHAnsi" w:cstheme="minorHAnsi"/>
                <w:sz w:val="14"/>
                <w:szCs w:val="16"/>
              </w:rPr>
            </w:pPr>
            <w:r>
              <w:rPr>
                <w:rFonts w:asciiTheme="minorHAnsi" w:hAnsiTheme="minorHAnsi" w:cstheme="minorHAnsi"/>
                <w:sz w:val="14"/>
                <w:szCs w:val="16"/>
              </w:rPr>
              <w:t>Paint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705479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" w:type="pct"/>
                <w:gridSpan w:val="4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E451BD" w:rsidP="009D0820" w:rsidRDefault="00E451BD" w14:paraId="75714C60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3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</w:tcPr>
          <w:p w:rsidRPr="003B642C" w:rsidR="00E451BD" w:rsidP="009D0820" w:rsidRDefault="00E451BD" w14:paraId="168BF3D8" w14:textId="02A417D1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Unsecured items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743627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E451BD" w:rsidP="009D0820" w:rsidRDefault="00E451BD" w14:paraId="121652F4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9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E451BD" w:rsidP="009D0820" w:rsidRDefault="00E451BD" w14:paraId="7D7917EE" w14:textId="5748A257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Power Tools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864476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2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E451BD" w:rsidP="009D0820" w:rsidRDefault="00E451BD" w14:paraId="2997F5A1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1" w:type="pct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E451BD" w:rsidP="009D0820" w:rsidRDefault="00E451BD" w14:paraId="45B6F82E" w14:textId="0B7BB0D6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Sun’s heat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982189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E451BD" w:rsidP="009D0820" w:rsidRDefault="00E451BD" w14:paraId="175BDC9F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7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</w:tcPr>
          <w:p w:rsidRPr="003B642C" w:rsidR="00E451BD" w:rsidP="009D0820" w:rsidRDefault="002D7316" w14:paraId="3A2B866B" w14:textId="5FB205AC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People moving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839980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E451BD" w:rsidP="009D0820" w:rsidRDefault="00E451BD" w14:paraId="32D09BBA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3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E451BD" w:rsidP="009D0820" w:rsidRDefault="00E451BD" w14:paraId="07F2F4C8" w14:textId="4ED0E2F9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Water blaster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540779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E451BD" w:rsidP="009D0820" w:rsidRDefault="00E451BD" w14:paraId="0EA557B4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5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</w:tcPr>
          <w:p w:rsidRPr="003B642C" w:rsidR="00E451BD" w:rsidP="009D0820" w:rsidRDefault="00E451BD" w14:paraId="78224CF5" w14:textId="77777777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  <w:lang w:eastAsia="en-NZ"/>
              </w:rPr>
            </w:pPr>
          </w:p>
        </w:tc>
        <w:tc>
          <w:tcPr>
            <w:tcW w:w="114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 w:rsidRPr="00B360D8" w:rsidR="00E451BD" w:rsidP="009D0820" w:rsidRDefault="00E451BD" w14:paraId="56EF5886" w14:textId="02E44E41">
            <w:pPr>
              <w:ind w:left="-85"/>
              <w:contextualSpacing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  <w:lang w:eastAsia="en-AU"/>
              </w:rPr>
            </w:pPr>
          </w:p>
        </w:tc>
        <w:tc>
          <w:tcPr>
            <w:tcW w:w="647" w:type="pct"/>
            <w:tcBorders>
              <w:top w:val="single" w:color="000000" w:themeColor="text1" w:sz="2" w:space="0"/>
              <w:left w:val="single" w:color="000000" w:themeColor="text1" w:sz="12" w:space="0"/>
              <w:bottom w:val="single" w:color="000000" w:themeColor="text1" w:sz="2" w:space="0"/>
              <w:right w:val="nil"/>
            </w:tcBorders>
            <w:shd w:val="clear" w:color="auto" w:fill="auto"/>
            <w:vAlign w:val="center"/>
            <w:hideMark/>
          </w:tcPr>
          <w:p w:rsidRPr="003B642C" w:rsidR="00E451BD" w:rsidP="009D0820" w:rsidRDefault="00E451BD" w14:paraId="372400E5" w14:textId="0FB46587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Poor ventilation (unsafe oxygen levels)</w:t>
            </w:r>
            <w:r w:rsidR="00D2464F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="00FA36E8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&amp;/or poor lighting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521976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E451BD" w:rsidP="009D0820" w:rsidRDefault="00E451BD" w14:paraId="7B432076" w14:textId="72E7F1EA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A00A9" w:rsidTr="002275D0" w14:paraId="62CFFB75" w14:textId="77777777">
        <w:tblPrEx>
          <w:tblBorders>
            <w:top w:val="single" w:color="000000" w:themeColor="text1" w:sz="12" w:space="0"/>
            <w:left w:val="single" w:color="000000" w:themeColor="text1" w:sz="4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6" w:space="0"/>
          </w:tblBorders>
        </w:tblPrEx>
        <w:trPr>
          <w:gridBefore w:val="1"/>
          <w:gridAfter w:val="1"/>
          <w:wBefore w:w="86" w:type="pct"/>
          <w:wAfter w:w="5" w:type="pct"/>
          <w:trHeight w:val="319"/>
        </w:trPr>
        <w:tc>
          <w:tcPr>
            <w:tcW w:w="445" w:type="pct"/>
            <w:gridSpan w:val="3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</w:tcPr>
          <w:p w:rsidRPr="003B642C" w:rsidR="001F6CFB" w:rsidP="009D0820" w:rsidRDefault="001F6CFB" w14:paraId="3A85EBA6" w14:textId="197B048D">
            <w:pPr>
              <w:ind w:left="-57"/>
              <w:contextualSpacing/>
              <w:rPr>
                <w:rFonts w:eastAsia="Times New Roman" w:asciiTheme="minorHAnsi" w:hAnsiTheme="minorHAnsi" w:cstheme="minorHAnsi"/>
                <w:sz w:val="14"/>
                <w:szCs w:val="16"/>
              </w:rPr>
            </w:pPr>
          </w:p>
        </w:tc>
        <w:tc>
          <w:tcPr>
            <w:tcW w:w="131" w:type="pct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 w:rsidRPr="00B360D8" w:rsidR="001F6CFB" w:rsidP="009D0820" w:rsidRDefault="001F6CFB" w14:paraId="3EAE060A" w14:textId="28764F1C">
            <w:pPr>
              <w:ind w:left="-85"/>
              <w:contextualSpacing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473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</w:tcPr>
          <w:p w:rsidRPr="003B642C" w:rsidR="001F6CFB" w:rsidP="009D0820" w:rsidRDefault="001F6CFB" w14:paraId="352A7318" w14:textId="3E266940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Work at height or </w:t>
            </w: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at </w:t>
            </w: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different heights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709142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1F6CFB" w:rsidP="009D0820" w:rsidRDefault="001F6CFB" w14:paraId="388E21CE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9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1F6CFB" w:rsidP="009D0820" w:rsidRDefault="00293C1E" w14:paraId="3FB3BD9E" w14:textId="2F1C7D68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  <w:t>Static electricity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013678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2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1F6CFB" w:rsidP="009D0820" w:rsidRDefault="001F6CFB" w14:paraId="6D7E31CF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1" w:type="pct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1F6CFB" w:rsidP="009D0820" w:rsidRDefault="001F6CFB" w14:paraId="1D49C31E" w14:textId="00102748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Welding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846319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1F6CFB" w:rsidP="009D0820" w:rsidRDefault="001F6CFB" w14:paraId="31CF258C" w14:textId="128AEE0F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7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</w:tcPr>
          <w:p w:rsidRPr="003B642C" w:rsidR="001F6CFB" w:rsidP="009D0820" w:rsidRDefault="002D7316" w14:paraId="72E048EB" w14:textId="29F5F2DD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Power / air tools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595549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auto"/>
                <w:vAlign w:val="center"/>
                <w:hideMark/>
              </w:tcPr>
              <w:p w:rsidRPr="00B360D8" w:rsidR="001F6CFB" w:rsidP="009D0820" w:rsidRDefault="001F6CFB" w14:paraId="215A5024" w14:textId="77777777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3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  <w:hideMark/>
          </w:tcPr>
          <w:p w:rsidRPr="003B642C" w:rsidR="001F6CFB" w:rsidP="009D0820" w:rsidRDefault="001F6CFB" w14:paraId="20C136CB" w14:textId="5EC6FB55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</w:p>
        </w:tc>
        <w:tc>
          <w:tcPr>
            <w:tcW w:w="111" w:type="pct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 w:rsidRPr="00B360D8" w:rsidR="001F6CFB" w:rsidP="009D0820" w:rsidRDefault="001F6CFB" w14:paraId="2F5FC8B0" w14:textId="13604CA2">
            <w:pPr>
              <w:ind w:left="-85"/>
              <w:contextualSpacing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505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</w:tcPr>
          <w:p w:rsidRPr="003B642C" w:rsidR="001F6CFB" w:rsidP="009D0820" w:rsidRDefault="001F6CFB" w14:paraId="08A2D199" w14:textId="77777777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</w:p>
        </w:tc>
        <w:tc>
          <w:tcPr>
            <w:tcW w:w="114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auto"/>
            <w:vAlign w:val="center"/>
          </w:tcPr>
          <w:p w:rsidRPr="00B360D8" w:rsidR="001F6CFB" w:rsidP="009D0820" w:rsidRDefault="001F6CFB" w14:paraId="694F7CE6" w14:textId="0B9ACDD6">
            <w:pPr>
              <w:ind w:left="-85"/>
              <w:contextualSpacing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color="000000" w:themeColor="text1" w:sz="2" w:space="0"/>
              <w:left w:val="single" w:color="000000" w:themeColor="text1" w:sz="12" w:space="0"/>
              <w:bottom w:val="single" w:color="000000" w:themeColor="text1" w:sz="2" w:space="0"/>
              <w:right w:val="nil"/>
            </w:tcBorders>
            <w:shd w:val="clear" w:color="auto" w:fill="auto"/>
            <w:vAlign w:val="center"/>
            <w:hideMark/>
          </w:tcPr>
          <w:p w:rsidRPr="003B642C" w:rsidR="001F6CFB" w:rsidP="009D0820" w:rsidRDefault="001F6CFB" w14:paraId="297764BD" w14:textId="6CFEC871">
            <w:pPr>
              <w:ind w:left="-57"/>
              <w:contextualSpacing/>
              <w:rPr>
                <w:rFonts w:eastAsia="Times New Roman" w:asciiTheme="minorHAnsi" w:hAnsiTheme="minorHAnsi" w:cstheme="minorHAnsi"/>
                <w:color w:val="000000"/>
                <w:sz w:val="14"/>
                <w:szCs w:val="16"/>
              </w:rPr>
            </w:pP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Rain</w:t>
            </w:r>
            <w:r w:rsidR="002D7316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/</w:t>
            </w:r>
            <w:r w:rsidR="002D7316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flooding</w:t>
            </w:r>
            <w:r w:rsidR="002D7316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/</w:t>
            </w:r>
            <w:r w:rsidR="002D7316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wind</w:t>
            </w:r>
            <w:r w:rsidR="002D7316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/</w:t>
            </w:r>
            <w:r w:rsidR="002D7316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dust</w:t>
            </w:r>
            <w:r w:rsidR="002D7316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/ hot</w:t>
            </w:r>
            <w:r w:rsidR="002D7316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/</w:t>
            </w:r>
            <w:r w:rsidR="002D7316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cold (weather)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347365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9D0820" w:rsidRDefault="001F6CFB" w14:paraId="646070B0" w14:textId="77A24319">
                <w:pPr>
                  <w:ind w:left="-85"/>
                  <w:contextualSpacing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F6CFB" w:rsidTr="002275D0" w14:paraId="44F17EB6" w14:textId="77777777">
        <w:tblPrEx>
          <w:tblBorders>
            <w:top w:val="single" w:color="000000" w:themeColor="text1" w:sz="12" w:space="0"/>
            <w:left w:val="single" w:color="000000" w:themeColor="text1" w:sz="4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6" w:space="0"/>
          </w:tblBorders>
        </w:tblPrEx>
        <w:trPr>
          <w:gridAfter w:val="1"/>
          <w:wAfter w:w="5" w:type="pct"/>
          <w:trHeight w:val="435"/>
        </w:trPr>
        <w:tc>
          <w:tcPr>
            <w:tcW w:w="4995" w:type="pct"/>
            <w:gridSpan w:val="42"/>
            <w:tcBorders>
              <w:top w:val="single" w:color="000000" w:themeColor="text1" w:sz="8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C7E4F8"/>
            <w:vAlign w:val="center"/>
            <w:hideMark/>
          </w:tcPr>
          <w:p w:rsidR="001F6CFB" w:rsidP="0065249A" w:rsidRDefault="002D7316" w14:paraId="5AB74C28" w14:textId="489D1EE2">
            <w:pPr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  <w:r w:rsidRPr="00AD7295">
              <w:rPr>
                <w:rFonts w:asciiTheme="minorHAnsi" w:hAnsiTheme="minorHAnsi" w:cstheme="minorHAnsi"/>
                <w:b/>
                <w:sz w:val="36"/>
                <w:szCs w:val="16"/>
              </w:rPr>
              <w:t>Harm</w:t>
            </w:r>
            <w:r w:rsidRPr="00AD7295" w:rsidR="001F6CFB">
              <w:rPr>
                <w:rFonts w:asciiTheme="minorHAnsi" w:hAnsiTheme="minorHAnsi" w:cstheme="minorHAnsi"/>
                <w:b/>
                <w:sz w:val="36"/>
                <w:szCs w:val="16"/>
              </w:rPr>
              <w:t xml:space="preserve"> &amp; Consequences</w:t>
            </w:r>
            <w:r w:rsidRPr="00AD7295" w:rsidR="001F6CFB">
              <w:rPr>
                <w:rFonts w:asciiTheme="minorHAnsi" w:hAnsiTheme="minorHAnsi" w:cstheme="minorHAnsi"/>
                <w:color w:val="000000" w:themeColor="text1"/>
                <w:sz w:val="20"/>
                <w:szCs w:val="16"/>
              </w:rPr>
              <w:t xml:space="preserve"> </w:t>
            </w:r>
            <w:r w:rsidRPr="00EE2EEB" w:rsidR="001F6CFB">
              <w:rPr>
                <w:rFonts w:asciiTheme="minorHAnsi" w:hAnsiTheme="minorHAnsi" w:cstheme="minorHAnsi"/>
                <w:szCs w:val="16"/>
              </w:rPr>
              <w:t xml:space="preserve">- </w:t>
            </w:r>
            <w:r w:rsidRPr="00290CC0" w:rsidR="001F6CFB">
              <w:rPr>
                <w:rFonts w:asciiTheme="minorHAnsi" w:hAnsiTheme="minorHAnsi" w:cstheme="minorHAnsi"/>
                <w:i/>
                <w:iCs/>
                <w:szCs w:val="16"/>
              </w:rPr>
              <w:t xml:space="preserve">if </w:t>
            </w:r>
            <w:r w:rsidRPr="00290CC0" w:rsidR="001F6CFB">
              <w:rPr>
                <w:rFonts w:ascii="Wingdings" w:hAnsi="Wingdings" w:eastAsia="Wingdings" w:cs="Wingdings" w:asciiTheme="minorHAnsi" w:hAnsiTheme="minorHAnsi" w:cstheme="minorHAnsi"/>
                <w:color w:val="000000" w:themeColor="text1"/>
                <w:sz w:val="32"/>
                <w:szCs w:val="16"/>
              </w:rPr>
              <w:t>x</w:t>
            </w:r>
            <w:r w:rsidRPr="00290CC0" w:rsidR="001F6CFB">
              <w:rPr>
                <w:rFonts w:asciiTheme="minorHAnsi" w:hAnsiTheme="minorHAnsi" w:cstheme="minorHAnsi"/>
                <w:i/>
                <w:iCs/>
                <w:color w:val="000000" w:themeColor="text1"/>
                <w:szCs w:val="16"/>
              </w:rPr>
              <w:t xml:space="preserve"> = YES identified and considered, if </w:t>
            </w:r>
            <w:r w:rsidRPr="00290CC0" w:rsidR="001F6CFB">
              <w:rPr>
                <w:rFonts w:ascii="Wingdings" w:hAnsi="Wingdings" w:eastAsia="Wingdings" w:cs="Wingdings" w:asciiTheme="minorHAnsi" w:hAnsiTheme="minorHAnsi" w:cstheme="minorHAnsi"/>
                <w:color w:val="000000" w:themeColor="text1"/>
                <w:szCs w:val="16"/>
              </w:rPr>
              <w:t>o</w:t>
            </w:r>
            <w:r w:rsidRPr="00290CC0" w:rsidR="001F6CF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16"/>
              </w:rPr>
              <w:t xml:space="preserve"> = </w:t>
            </w:r>
            <w:r w:rsidRPr="00290CC0" w:rsidR="00A01D7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16"/>
              </w:rPr>
              <w:t>threat considered but n</w:t>
            </w:r>
            <w:r w:rsidRPr="00290CC0" w:rsidR="001F6CF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ot identified or </w:t>
            </w:r>
            <w:r w:rsidRPr="00290CC0" w:rsidR="00A01D7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not </w:t>
            </w:r>
            <w:r w:rsidRPr="00290CC0" w:rsidR="001F6CF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present</w:t>
            </w:r>
          </w:p>
        </w:tc>
      </w:tr>
      <w:tr w:rsidR="004A5A80" w:rsidTr="002275D0" w14:paraId="00443791" w14:textId="77777777">
        <w:tblPrEx>
          <w:tblBorders>
            <w:top w:val="single" w:color="000000" w:themeColor="text1" w:sz="12" w:space="0"/>
            <w:left w:val="single" w:color="000000" w:themeColor="text1" w:sz="4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6" w:space="0"/>
          </w:tblBorders>
        </w:tblPrEx>
        <w:trPr>
          <w:gridBefore w:val="1"/>
          <w:gridAfter w:val="1"/>
          <w:wBefore w:w="86" w:type="pct"/>
          <w:wAfter w:w="5" w:type="pct"/>
          <w:trHeight w:val="203"/>
        </w:trPr>
        <w:tc>
          <w:tcPr>
            <w:tcW w:w="622" w:type="pct"/>
            <w:gridSpan w:val="8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E4F2FC"/>
            <w:vAlign w:val="center"/>
            <w:hideMark/>
          </w:tcPr>
          <w:p w:rsidR="001F6CFB" w:rsidP="0065249A" w:rsidRDefault="001F6CFB" w14:paraId="7F96E055" w14:textId="77777777">
            <w:pPr>
              <w:ind w:left="-85"/>
              <w:jc w:val="center"/>
              <w:rPr>
                <w:rFonts w:eastAsia="Times New Roman" w:asciiTheme="minorHAnsi" w:hAnsiTheme="minorHAnsi" w:cstheme="minorHAnsi"/>
                <w:b/>
                <w:sz w:val="18"/>
                <w:szCs w:val="16"/>
              </w:rPr>
            </w:pPr>
            <w:bookmarkStart w:name="_Hlk512353052" w:id="1"/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t>Chemical</w:t>
            </w:r>
          </w:p>
        </w:tc>
        <w:tc>
          <w:tcPr>
            <w:tcW w:w="675" w:type="pct"/>
            <w:gridSpan w:val="6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E4F2FC"/>
            <w:vAlign w:val="center"/>
            <w:hideMark/>
          </w:tcPr>
          <w:p w:rsidR="001F6CFB" w:rsidP="0065249A" w:rsidRDefault="001F6CFB" w14:paraId="5A292360" w14:textId="77777777">
            <w:pPr>
              <w:ind w:left="-85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Gravitation</w:t>
            </w:r>
          </w:p>
        </w:tc>
        <w:tc>
          <w:tcPr>
            <w:tcW w:w="421" w:type="pct"/>
            <w:gridSpan w:val="3"/>
            <w:tcBorders>
              <w:top w:val="single" w:color="auto" w:sz="4" w:space="0"/>
              <w:left w:val="single" w:color="000000" w:themeColor="text1" w:sz="12" w:space="0"/>
              <w:bottom w:val="single" w:color="auto" w:sz="4" w:space="0"/>
              <w:right w:val="single" w:color="000000" w:themeColor="text1" w:sz="12" w:space="0"/>
            </w:tcBorders>
            <w:shd w:val="clear" w:color="auto" w:fill="E4F2FC"/>
            <w:vAlign w:val="center"/>
            <w:hideMark/>
          </w:tcPr>
          <w:p w:rsidR="001F6CFB" w:rsidP="0065249A" w:rsidRDefault="001F6CFB" w14:paraId="773EF582" w14:textId="77777777">
            <w:pPr>
              <w:ind w:left="-85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Electrical</w:t>
            </w:r>
          </w:p>
        </w:tc>
        <w:tc>
          <w:tcPr>
            <w:tcW w:w="559" w:type="pct"/>
            <w:gridSpan w:val="5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E4F2FC"/>
            <w:vAlign w:val="center"/>
            <w:hideMark/>
          </w:tcPr>
          <w:p w:rsidR="001F6CFB" w:rsidP="0065249A" w:rsidRDefault="001F6CFB" w14:paraId="455D820C" w14:textId="77777777">
            <w:pPr>
              <w:ind w:left="-85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Thermal</w:t>
            </w:r>
          </w:p>
        </w:tc>
        <w:tc>
          <w:tcPr>
            <w:tcW w:w="630" w:type="pct"/>
            <w:gridSpan w:val="6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E4F2FC"/>
            <w:vAlign w:val="center"/>
            <w:hideMark/>
          </w:tcPr>
          <w:p w:rsidR="001F6CFB" w:rsidP="0065249A" w:rsidRDefault="001F6CFB" w14:paraId="2F52F016" w14:textId="77777777">
            <w:pPr>
              <w:ind w:left="-85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Kinetic</w:t>
            </w:r>
          </w:p>
        </w:tc>
        <w:tc>
          <w:tcPr>
            <w:tcW w:w="624" w:type="pct"/>
            <w:gridSpan w:val="7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E4F2FC"/>
            <w:vAlign w:val="center"/>
            <w:hideMark/>
          </w:tcPr>
          <w:p w:rsidR="001F6CFB" w:rsidP="0065249A" w:rsidRDefault="001F6CFB" w14:paraId="1BD13AC9" w14:textId="77777777">
            <w:pPr>
              <w:ind w:left="-85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Pressure</w:t>
            </w:r>
          </w:p>
        </w:tc>
        <w:tc>
          <w:tcPr>
            <w:tcW w:w="619" w:type="pct"/>
            <w:gridSpan w:val="4"/>
            <w:tcBorders>
              <w:top w:val="single" w:color="auto" w:sz="4" w:space="0"/>
              <w:left w:val="single" w:color="000000" w:themeColor="text1" w:sz="12" w:space="0"/>
              <w:bottom w:val="single" w:color="auto" w:sz="4" w:space="0"/>
              <w:right w:val="single" w:color="000000" w:themeColor="text1" w:sz="12" w:space="0"/>
            </w:tcBorders>
            <w:shd w:val="clear" w:color="auto" w:fill="E4F2FC"/>
            <w:vAlign w:val="center"/>
            <w:hideMark/>
          </w:tcPr>
          <w:p w:rsidR="001F6CFB" w:rsidP="0065249A" w:rsidRDefault="001F6CFB" w14:paraId="44C8ECBD" w14:textId="77777777">
            <w:pPr>
              <w:ind w:left="-85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Radiation/Vibration</w:t>
            </w:r>
          </w:p>
        </w:tc>
        <w:tc>
          <w:tcPr>
            <w:tcW w:w="758" w:type="pct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E4F2FC"/>
            <w:vAlign w:val="center"/>
            <w:hideMark/>
          </w:tcPr>
          <w:p w:rsidR="001F6CFB" w:rsidP="0065249A" w:rsidRDefault="001F6CFB" w14:paraId="6B2EDF95" w14:textId="77777777">
            <w:pPr>
              <w:ind w:left="-85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Environment</w:t>
            </w:r>
          </w:p>
        </w:tc>
        <w:bookmarkEnd w:id="1"/>
      </w:tr>
      <w:tr w:rsidR="002275D0" w:rsidTr="002275D0" w14:paraId="61609CEA" w14:textId="77777777">
        <w:tblPrEx>
          <w:tblBorders>
            <w:top w:val="single" w:color="000000" w:themeColor="text1" w:sz="12" w:space="0"/>
            <w:left w:val="single" w:color="000000" w:themeColor="text1" w:sz="4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6" w:space="0"/>
          </w:tblBorders>
        </w:tblPrEx>
        <w:trPr>
          <w:gridBefore w:val="1"/>
          <w:gridAfter w:val="1"/>
          <w:wBefore w:w="86" w:type="pct"/>
          <w:wAfter w:w="5" w:type="pct"/>
          <w:trHeight w:val="362"/>
        </w:trPr>
        <w:tc>
          <w:tcPr>
            <w:tcW w:w="495" w:type="pct"/>
            <w:gridSpan w:val="4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1F6CFB" w:rsidP="001F6CFB" w:rsidRDefault="001F6CFB" w14:paraId="54146075" w14:textId="77777777">
            <w:pPr>
              <w:spacing w:before="20" w:after="20"/>
              <w:ind w:left="-57"/>
              <w:rPr>
                <w:rFonts w:ascii="Calibri" w:hAnsi="Calibri" w:cs="Calibri"/>
                <w:color w:val="000000"/>
                <w:sz w:val="14"/>
                <w:szCs w:val="16"/>
                <w:lang w:eastAsia="en-NZ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6"/>
              </w:rPr>
              <w:t xml:space="preserve">Asphyxiation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550918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4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1F6CFB" w:rsidRDefault="00CA5D0C" w14:paraId="2CC55DD8" w14:textId="0547551E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Cs w:val="20"/>
                  </w:rPr>
                  <w:t>☐</w:t>
                </w:r>
              </w:p>
            </w:tc>
          </w:sdtContent>
        </w:sdt>
        <w:tc>
          <w:tcPr>
            <w:tcW w:w="554" w:type="pct"/>
            <w:gridSpan w:val="5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1F6CFB" w:rsidP="001F6CFB" w:rsidRDefault="001F6CFB" w14:paraId="2AADFA91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Back injuries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682271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1F6CFB" w:rsidRDefault="00B360D8" w14:paraId="6F725102" w14:textId="3CCAB332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4" w:type="pct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1F6CFB" w:rsidP="001F6CFB" w:rsidRDefault="001F6CFB" w14:paraId="0F9AACBF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Asset damage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792730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1F6CFB" w:rsidRDefault="00B360D8" w14:paraId="3BE1C7F8" w14:textId="3D7DFAAE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1" w:type="pct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1F6CFB" w:rsidP="001F6CFB" w:rsidRDefault="001F6CFB" w14:paraId="5FC151DA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Asset damage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379016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1F6CFB" w:rsidRDefault="00B360D8" w14:paraId="166E1375" w14:textId="3388F0E6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7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1F6CFB" w:rsidP="001F6CFB" w:rsidRDefault="001F6CFB" w14:paraId="17ED1B44" w14:textId="2863BF86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Being struck by:……………...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24178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1F6CFB" w:rsidRDefault="00B360D8" w14:paraId="7E3BB62C" w14:textId="1DBC9353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3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1F6CFB" w:rsidP="001F6CFB" w:rsidRDefault="001F6CFB" w14:paraId="53C8B835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Breached lines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750386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1F6CFB" w:rsidRDefault="00B360D8" w14:paraId="564FBDC4" w14:textId="0E36C8C3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5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1F6CFB" w:rsidP="001F6CFB" w:rsidRDefault="001F6CFB" w14:paraId="4C2FF35A" w14:textId="0B704EA6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</w:pPr>
            <w:r w:rsidRPr="003B642C"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  <w:t>Asset damage</w:t>
            </w:r>
            <w:r w:rsidR="004B524E"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  <w:t xml:space="preserve"> </w:t>
            </w:r>
            <w:r w:rsidRPr="003B642C"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  <w:t>/</w:t>
            </w:r>
            <w:r w:rsidR="004B524E"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  <w:t xml:space="preserve"> </w:t>
            </w:r>
            <w:r w:rsidRPr="003B642C"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  <w:t>failure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763823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" w:type="pct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1F6CFB" w:rsidRDefault="00B360D8" w14:paraId="669793CB" w14:textId="36981A2A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7" w:type="pct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1F6CFB" w:rsidP="001F6CFB" w:rsidRDefault="001F6CFB" w14:paraId="600DB341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Asphyxiation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611895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1F6CFB" w:rsidRDefault="00B360D8" w14:paraId="08A29CA8" w14:textId="52CFDBFF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275D0" w:rsidTr="002275D0" w14:paraId="7A19D628" w14:textId="77777777">
        <w:tblPrEx>
          <w:tblBorders>
            <w:top w:val="single" w:color="000000" w:themeColor="text1" w:sz="12" w:space="0"/>
            <w:left w:val="single" w:color="000000" w:themeColor="text1" w:sz="4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6" w:space="0"/>
          </w:tblBorders>
        </w:tblPrEx>
        <w:trPr>
          <w:gridBefore w:val="1"/>
          <w:gridAfter w:val="1"/>
          <w:wBefore w:w="86" w:type="pct"/>
          <w:wAfter w:w="5" w:type="pct"/>
          <w:trHeight w:val="377"/>
        </w:trPr>
        <w:tc>
          <w:tcPr>
            <w:tcW w:w="495" w:type="pct"/>
            <w:gridSpan w:val="4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1F6CFB" w:rsidP="001F6CFB" w:rsidRDefault="001F6CFB" w14:paraId="5270AC93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6"/>
              </w:rPr>
              <w:t xml:space="preserve">Cold/Hot burns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922952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4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1F6CFB" w:rsidRDefault="001F6CFB" w14:paraId="47996F00" w14:textId="1C1A8B52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54" w:type="pct"/>
            <w:gridSpan w:val="5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1F6CFB" w:rsidP="001F6CFB" w:rsidRDefault="001F6CFB" w14:paraId="6444268B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Damage to assets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843550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1F6CFB" w:rsidRDefault="001F6CFB" w14:paraId="258790A5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4" w:type="pct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1F6CFB" w:rsidP="001F6CFB" w:rsidRDefault="001F6CFB" w14:paraId="5CC4BDDE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Electrocution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582679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1F6CFB" w:rsidRDefault="001F6CFB" w14:paraId="02B4C2C5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1" w:type="pct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1F6CFB" w:rsidP="001F6CFB" w:rsidRDefault="001F6CFB" w14:paraId="6BA0C03A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Blast injuries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166779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1F6CFB" w:rsidRDefault="001F6CFB" w14:paraId="10FB67EA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7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1F6CFB" w:rsidP="00A01D7A" w:rsidRDefault="001F6CFB" w14:paraId="17CE2359" w14:textId="70DCCC42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Collision involving people, </w:t>
            </w:r>
            <w:r w:rsidR="00A01D7A">
              <w:rPr>
                <w:rFonts w:ascii="Calibri" w:hAnsi="Calibri" w:cs="Calibri"/>
                <w:color w:val="000000"/>
                <w:sz w:val="14"/>
                <w:szCs w:val="17"/>
              </w:rPr>
              <w:t>plant &amp;</w:t>
            </w: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vehicles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366111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1F6CFB" w:rsidRDefault="001F6CFB" w14:paraId="5A2ECEAB" w14:textId="08D4E3B5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3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1F6CFB" w:rsidP="001F6CFB" w:rsidRDefault="001F6CFB" w14:paraId="50BB5EF2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Equipment failure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2066283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1F6CFB" w:rsidRDefault="001F6CFB" w14:paraId="3F36482D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5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1F6CFB" w:rsidP="001F6CFB" w:rsidRDefault="001F6CFB" w14:paraId="207BAD28" w14:textId="42F45EC8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>Noise pollution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60445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" w:type="pct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1F6CFB" w:rsidRDefault="001F6CFB" w14:paraId="43AEA3F5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7" w:type="pct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1F6CFB" w:rsidP="001F6CFB" w:rsidRDefault="001F6CFB" w14:paraId="1DD4D256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Collision / damage to assets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159839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1F6CFB" w:rsidRDefault="001F6CFB" w14:paraId="0895E90A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275D0" w:rsidTr="002275D0" w14:paraId="40C61A7A" w14:textId="77777777">
        <w:tblPrEx>
          <w:tblBorders>
            <w:top w:val="single" w:color="000000" w:themeColor="text1" w:sz="12" w:space="0"/>
            <w:left w:val="single" w:color="000000" w:themeColor="text1" w:sz="4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6" w:space="0"/>
          </w:tblBorders>
        </w:tblPrEx>
        <w:trPr>
          <w:gridBefore w:val="1"/>
          <w:gridAfter w:val="1"/>
          <w:wBefore w:w="86" w:type="pct"/>
          <w:wAfter w:w="5" w:type="pct"/>
          <w:trHeight w:val="362"/>
        </w:trPr>
        <w:tc>
          <w:tcPr>
            <w:tcW w:w="495" w:type="pct"/>
            <w:gridSpan w:val="4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1F6CFB" w:rsidP="001F6CFB" w:rsidRDefault="001F6CFB" w14:paraId="4C39BF35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6"/>
              </w:rPr>
              <w:t>Corrosion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816684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4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1F6CFB" w:rsidRDefault="001F6CFB" w14:paraId="5E6925B3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54" w:type="pct"/>
            <w:gridSpan w:val="5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1F6CFB" w:rsidP="001F6CFB" w:rsidRDefault="001F6CFB" w14:paraId="02D82EE1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Dropped items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207107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1F6CFB" w:rsidRDefault="001F6CFB" w14:paraId="3A8B21F7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4" w:type="pct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1F6CFB" w:rsidP="001F6CFB" w:rsidRDefault="00AF67C2" w14:paraId="06A2CB5D" w14:textId="3E034A72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>Heat source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635756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1F6CFB" w:rsidRDefault="001F6CFB" w14:paraId="2E6075F8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1" w:type="pct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1F6CFB" w:rsidP="001F6CFB" w:rsidRDefault="001F6CFB" w14:paraId="459A7400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Electrocution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602769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1F6CFB" w:rsidRDefault="001F6CFB" w14:paraId="5160F3B9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7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1F6CFB" w:rsidP="001F6CFB" w:rsidRDefault="001F6CFB" w14:paraId="0F72E43D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Electric discharge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843702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1F6CFB" w:rsidRDefault="001F6CFB" w14:paraId="45AABE71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3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1F6CFB" w:rsidP="001F6CFB" w:rsidRDefault="001F6CFB" w14:paraId="4258DD6D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Failing couplings, hoses, pipes, valves, tanks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89928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1F6CFB" w:rsidRDefault="001F6CFB" w14:paraId="66337969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5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1F6CFB" w:rsidP="001F6CFB" w:rsidRDefault="001F6CFB" w14:paraId="5FC590AD" w14:textId="746B374B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Radiation sickness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4367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" w:type="pct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1F6CFB" w:rsidRDefault="001F6CFB" w14:paraId="394C2D64" w14:textId="3F0C16DB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7" w:type="pct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1F6CFB" w:rsidP="001F6CFB" w:rsidRDefault="001F6CFB" w14:paraId="3A76286D" w14:textId="529B696E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Contamination of ground</w:t>
            </w:r>
            <w:r w:rsidR="004B524E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</w:t>
            </w: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/</w:t>
            </w:r>
            <w:r w:rsidR="004B524E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</w:t>
            </w: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air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867961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1F6CFB" w:rsidP="001F6CFB" w:rsidRDefault="001F6CFB" w14:paraId="61F9A1EE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275D0" w:rsidTr="002275D0" w14:paraId="2CE90F35" w14:textId="77777777">
        <w:tblPrEx>
          <w:tblBorders>
            <w:top w:val="single" w:color="000000" w:themeColor="text1" w:sz="12" w:space="0"/>
            <w:left w:val="single" w:color="000000" w:themeColor="text1" w:sz="4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6" w:space="0"/>
          </w:tblBorders>
        </w:tblPrEx>
        <w:trPr>
          <w:gridBefore w:val="1"/>
          <w:gridAfter w:val="1"/>
          <w:wBefore w:w="86" w:type="pct"/>
          <w:wAfter w:w="5" w:type="pct"/>
          <w:trHeight w:val="362"/>
        </w:trPr>
        <w:tc>
          <w:tcPr>
            <w:tcW w:w="495" w:type="pct"/>
            <w:gridSpan w:val="4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0AF28D32" w14:textId="2AF25AC5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>
              <w:rPr>
                <w:rFonts w:ascii="Calibri" w:hAnsi="Calibri" w:cs="Calibri"/>
                <w:color w:val="000000"/>
                <w:sz w:val="14"/>
                <w:szCs w:val="16"/>
              </w:rPr>
              <w:t>Absorption / inhalation /ingestion</w:t>
            </w:r>
            <w:r w:rsidRPr="003B642C">
              <w:rPr>
                <w:rFonts w:ascii="Calibri" w:hAnsi="Calibri" w:cs="Calibri"/>
                <w:color w:val="000000"/>
                <w:sz w:val="14"/>
                <w:szCs w:val="16"/>
              </w:rPr>
              <w:t xml:space="preserve">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374545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4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161F6699" w14:textId="2A6B5CAC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54" w:type="pct"/>
            <w:gridSpan w:val="5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4DAFAE3C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Fall off or fall onto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518051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67BC058B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4" w:type="pct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332D85DB" w14:textId="1AB1716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Ignition source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234167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7474ECA9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1" w:type="pct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44A801E3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Friction burns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201069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7C5D29EB" w14:textId="5262410B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7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610C2" w:rsidR="00B37EC1" w:rsidP="00B37EC1" w:rsidRDefault="00B37EC1" w14:paraId="1D1E0F04" w14:textId="6B6E1251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Hearing damage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55897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</w:tcPr>
              <w:p w:rsidRPr="003610C2" w:rsidR="00B37EC1" w:rsidP="00B37EC1" w:rsidRDefault="00B37EC1" w14:paraId="2532BCA2" w14:textId="78C1B0D9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highlight w:val="yellow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3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267B64D3" w14:textId="0AD54C14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Fire deluge system / Alarm activation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030875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66D7C18D" w14:textId="5B3B467D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5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7E292253" w14:textId="249287CD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Reduced visibility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876884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" w:type="pct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0B16BDC5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7" w:type="pct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027AEC89" w14:textId="49AD473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Dust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492014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40D0FF90" w14:textId="128A31E4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275D0" w:rsidTr="002275D0" w14:paraId="2560AA0E" w14:textId="77777777">
        <w:tblPrEx>
          <w:tblBorders>
            <w:top w:val="single" w:color="000000" w:themeColor="text1" w:sz="12" w:space="0"/>
            <w:left w:val="single" w:color="000000" w:themeColor="text1" w:sz="4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6" w:space="0"/>
          </w:tblBorders>
        </w:tblPrEx>
        <w:trPr>
          <w:gridBefore w:val="1"/>
          <w:gridAfter w:val="1"/>
          <w:wBefore w:w="86" w:type="pct"/>
          <w:wAfter w:w="5" w:type="pct"/>
          <w:trHeight w:val="362"/>
        </w:trPr>
        <w:tc>
          <w:tcPr>
            <w:tcW w:w="495" w:type="pct"/>
            <w:gridSpan w:val="4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03F93136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6"/>
              </w:rPr>
              <w:t>Environmental damage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804741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4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09E186A3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54" w:type="pct"/>
            <w:gridSpan w:val="5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2BF6E086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Head injuries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723287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39104F32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4" w:type="pct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41BAF4D3" w14:textId="68237F7D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Short circuit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615824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3C4F1D51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1" w:type="pct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42247E06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Ignition sources (vapours/materials)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318180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0D037E9B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7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5A1CAC4A" w14:textId="39AA65C0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Ignition source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109390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</w:tcPr>
              <w:p w:rsidRPr="00B360D8" w:rsidR="00B37EC1" w:rsidP="00B37EC1" w:rsidRDefault="00B37EC1" w14:paraId="190A84A0" w14:textId="590E4666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3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438EBDA0" w14:textId="0264A354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Fire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</w:t>
            </w: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/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</w:t>
            </w: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explosion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742676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560D7240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5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5CE4D3E5" w14:textId="0A95AE2F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Skin, eye, hearing irritation/injury/damage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581573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" w:type="pct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51A1DF71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7" w:type="pct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4A05D76E" w14:textId="2C4F1054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Falling objects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689707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5D266795" w14:textId="5FF78E30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275D0" w:rsidTr="002275D0" w14:paraId="693028D6" w14:textId="77777777">
        <w:tblPrEx>
          <w:tblBorders>
            <w:top w:val="single" w:color="000000" w:themeColor="text1" w:sz="12" w:space="0"/>
            <w:left w:val="single" w:color="000000" w:themeColor="text1" w:sz="4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6" w:space="0"/>
          </w:tblBorders>
        </w:tblPrEx>
        <w:trPr>
          <w:gridBefore w:val="1"/>
          <w:gridAfter w:val="1"/>
          <w:wBefore w:w="86" w:type="pct"/>
          <w:wAfter w:w="5" w:type="pct"/>
          <w:trHeight w:val="362"/>
        </w:trPr>
        <w:tc>
          <w:tcPr>
            <w:tcW w:w="495" w:type="pct"/>
            <w:gridSpan w:val="4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08689648" w14:textId="78D563C5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>
              <w:rPr>
                <w:rFonts w:ascii="Calibri" w:hAnsi="Calibri" w:cs="Calibri"/>
                <w:color w:val="000000"/>
                <w:sz w:val="14"/>
                <w:szCs w:val="16"/>
              </w:rPr>
              <w:t>E</w:t>
            </w:r>
            <w:r w:rsidRPr="003B642C">
              <w:rPr>
                <w:rFonts w:ascii="Calibri" w:hAnsi="Calibri" w:cs="Calibri"/>
                <w:color w:val="000000"/>
                <w:sz w:val="14"/>
                <w:szCs w:val="16"/>
              </w:rPr>
              <w:t>xposure</w:t>
            </w:r>
            <w:r>
              <w:rPr>
                <w:rFonts w:ascii="Calibri" w:hAnsi="Calibri" w:cs="Calibri"/>
                <w:color w:val="000000"/>
                <w:sz w:val="14"/>
                <w:szCs w:val="16"/>
              </w:rPr>
              <w:t xml:space="preserve"> to hazardous materials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868260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4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2F5A0EAA" w14:textId="52A0FDFD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54" w:type="pct"/>
            <w:gridSpan w:val="5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2CF166AD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Hit by falling objects or unsecured items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452548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43FCC94C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4" w:type="pct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53C34944" w14:textId="5D6BD550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7"/>
                <w:szCs w:val="17"/>
              </w:rPr>
            </w:pPr>
          </w:p>
        </w:tc>
        <w:tc>
          <w:tcPr>
            <w:tcW w:w="12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:rsidRPr="00B360D8" w:rsidR="00B37EC1" w:rsidP="00B37EC1" w:rsidRDefault="00B37EC1" w14:paraId="05DE9BAF" w14:textId="38CBCEA3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48074438" w14:textId="2D37FB5D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Skin burn 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>–</w:t>
            </w: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electrical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</w:t>
            </w: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/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</w:t>
            </w: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hot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</w:t>
            </w: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/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</w:t>
            </w: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cold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780142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59D0E24C" w14:textId="1325E0C3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7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3D86622A" w14:textId="13AF941E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Injury from tools or items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897352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</w:tcPr>
              <w:p w:rsidRPr="00B360D8" w:rsidR="00B37EC1" w:rsidP="00B37EC1" w:rsidRDefault="00B37EC1" w14:paraId="6770B5F4" w14:textId="51D20D4D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3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6A014388" w14:textId="2A863E0F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High pressure jets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11566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4D8895D7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5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0BE9465B" w14:textId="4B4D4524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</w:p>
        </w:tc>
        <w:tc>
          <w:tcPr>
            <w:tcW w:w="11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:rsidRPr="00B360D8" w:rsidR="00B37EC1" w:rsidP="00B37EC1" w:rsidRDefault="00B37EC1" w14:paraId="0F3CBE18" w14:textId="545C67E2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28555891" w14:textId="26C8DD46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Fire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</w:t>
            </w: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/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</w:t>
            </w: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explosions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688835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6D336ED7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275D0" w:rsidTr="002275D0" w14:paraId="3D68C708" w14:textId="77777777">
        <w:tblPrEx>
          <w:tblBorders>
            <w:top w:val="single" w:color="000000" w:themeColor="text1" w:sz="12" w:space="0"/>
            <w:left w:val="single" w:color="000000" w:themeColor="text1" w:sz="4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6" w:space="0"/>
          </w:tblBorders>
        </w:tblPrEx>
        <w:trPr>
          <w:gridBefore w:val="1"/>
          <w:gridAfter w:val="1"/>
          <w:wBefore w:w="86" w:type="pct"/>
          <w:wAfter w:w="5" w:type="pct"/>
          <w:trHeight w:val="290"/>
        </w:trPr>
        <w:tc>
          <w:tcPr>
            <w:tcW w:w="495" w:type="pct"/>
            <w:gridSpan w:val="4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779B87F5" w14:textId="4FD72CF9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6"/>
              </w:rPr>
              <w:t>Fire</w:t>
            </w:r>
            <w:r>
              <w:rPr>
                <w:rFonts w:ascii="Calibri" w:hAnsi="Calibri" w:cs="Calibr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="Calibri" w:hAnsi="Calibri" w:cs="Calibri"/>
                <w:color w:val="000000"/>
                <w:sz w:val="14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="Calibri" w:hAnsi="Calibri" w:cs="Calibri"/>
                <w:color w:val="000000"/>
                <w:sz w:val="14"/>
                <w:szCs w:val="16"/>
              </w:rPr>
              <w:t>Explosion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652953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4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24BBC9A0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54" w:type="pct"/>
            <w:gridSpan w:val="5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5332D046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Pinch points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931078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5F6CDC67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4" w:type="pct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6E50467D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7"/>
                <w:szCs w:val="17"/>
              </w:rPr>
            </w:pPr>
          </w:p>
        </w:tc>
        <w:tc>
          <w:tcPr>
            <w:tcW w:w="12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:rsidRPr="00B360D8" w:rsidR="00B37EC1" w:rsidP="00B37EC1" w:rsidRDefault="00B37EC1" w14:paraId="18AD18E8" w14:textId="7DC3285D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43A13A8C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</w:pPr>
          </w:p>
        </w:tc>
        <w:tc>
          <w:tcPr>
            <w:tcW w:w="128" w:type="pct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:rsidRPr="00B360D8" w:rsidR="00B37EC1" w:rsidP="00B37EC1" w:rsidRDefault="00B37EC1" w14:paraId="1B4FE487" w14:textId="731CD0D6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  <w:lang w:eastAsia="en-AU"/>
              </w:rPr>
            </w:pPr>
          </w:p>
        </w:tc>
        <w:tc>
          <w:tcPr>
            <w:tcW w:w="517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62FED673" w14:textId="02552AFA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Pinch points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342502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</w:tcPr>
              <w:p w:rsidRPr="00B360D8" w:rsidR="00B37EC1" w:rsidP="00B37EC1" w:rsidRDefault="00B37EC1" w14:paraId="6575D796" w14:textId="185E70CB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3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74DC7F37" w14:textId="6D76D710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Incorrect equipment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663890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4A094622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5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60D46895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7"/>
                <w:szCs w:val="17"/>
                <w:lang w:eastAsia="en-NZ"/>
              </w:rPr>
            </w:pPr>
          </w:p>
        </w:tc>
        <w:tc>
          <w:tcPr>
            <w:tcW w:w="11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:rsidRPr="00B360D8" w:rsidR="00B37EC1" w:rsidP="00B37EC1" w:rsidRDefault="00B37EC1" w14:paraId="4FBCFAFD" w14:textId="4CD34315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  <w:lang w:eastAsia="en-AU"/>
              </w:rPr>
            </w:pPr>
          </w:p>
        </w:tc>
        <w:tc>
          <w:tcPr>
            <w:tcW w:w="647" w:type="pct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1FF5941A" w14:textId="1A2B1BCF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Injuries / slips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</w:t>
            </w: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/ trip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</w:t>
            </w: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/ falls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2033635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2B3F7B45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275D0" w:rsidTr="002275D0" w14:paraId="01B7C537" w14:textId="77777777">
        <w:tblPrEx>
          <w:tblBorders>
            <w:top w:val="single" w:color="000000" w:themeColor="text1" w:sz="12" w:space="0"/>
            <w:left w:val="single" w:color="000000" w:themeColor="text1" w:sz="4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6" w:space="0"/>
          </w:tblBorders>
        </w:tblPrEx>
        <w:trPr>
          <w:gridBefore w:val="1"/>
          <w:gridAfter w:val="1"/>
          <w:wBefore w:w="86" w:type="pct"/>
          <w:wAfter w:w="5" w:type="pct"/>
          <w:trHeight w:val="362"/>
        </w:trPr>
        <w:tc>
          <w:tcPr>
            <w:tcW w:w="495" w:type="pct"/>
            <w:gridSpan w:val="4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77A843E3" w14:textId="2547101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6"/>
              </w:rPr>
              <w:t>Irritation</w:t>
            </w:r>
            <w:r>
              <w:rPr>
                <w:rFonts w:ascii="Calibri" w:hAnsi="Calibri" w:cs="Calibr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="Calibri" w:hAnsi="Calibri" w:cs="Calibri"/>
                <w:color w:val="000000"/>
                <w:sz w:val="14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="Calibri" w:hAnsi="Calibri" w:cs="Calibri"/>
                <w:color w:val="000000"/>
                <w:sz w:val="14"/>
                <w:szCs w:val="16"/>
              </w:rPr>
              <w:t>sensitivities</w:t>
            </w:r>
            <w:r>
              <w:rPr>
                <w:rFonts w:ascii="Calibri" w:hAnsi="Calibri" w:cs="Calibri"/>
                <w:color w:val="000000"/>
                <w:sz w:val="14"/>
                <w:szCs w:val="16"/>
              </w:rPr>
              <w:t xml:space="preserve"> </w:t>
            </w:r>
            <w:r w:rsidRPr="003B642C">
              <w:rPr>
                <w:rFonts w:ascii="Calibri" w:hAnsi="Calibri" w:cs="Calibri"/>
                <w:color w:val="000000"/>
                <w:sz w:val="14"/>
                <w:szCs w:val="16"/>
              </w:rPr>
              <w:t xml:space="preserve">/ </w:t>
            </w:r>
            <w:r>
              <w:rPr>
                <w:rFonts w:ascii="Calibri" w:hAnsi="Calibri" w:cs="Calibri"/>
                <w:color w:val="000000"/>
                <w:sz w:val="14"/>
                <w:szCs w:val="16"/>
              </w:rPr>
              <w:t xml:space="preserve">injury </w:t>
            </w:r>
            <w:r w:rsidRPr="003B642C">
              <w:rPr>
                <w:rFonts w:ascii="Calibri" w:hAnsi="Calibri" w:cs="Calibri"/>
                <w:color w:val="000000"/>
                <w:sz w:val="14"/>
                <w:szCs w:val="16"/>
              </w:rPr>
              <w:t>(smell, skin, eyes)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1036163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" w:type="pct"/>
                <w:gridSpan w:val="4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0D414E55" w14:textId="4F7D9829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54" w:type="pct"/>
            <w:gridSpan w:val="5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1D66D7E4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Rolling &amp; sliding objects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61376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0D750479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4" w:type="pct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5D3943BD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7"/>
                <w:szCs w:val="17"/>
              </w:rPr>
            </w:pPr>
          </w:p>
        </w:tc>
        <w:tc>
          <w:tcPr>
            <w:tcW w:w="12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:rsidRPr="00B360D8" w:rsidR="00B37EC1" w:rsidP="00B37EC1" w:rsidRDefault="00B37EC1" w14:paraId="78E882D2" w14:textId="42F0803B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0AEFB857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7"/>
                <w:szCs w:val="17"/>
              </w:rPr>
            </w:pPr>
          </w:p>
        </w:tc>
        <w:tc>
          <w:tcPr>
            <w:tcW w:w="128" w:type="pct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:rsidRPr="00B360D8" w:rsidR="00B37EC1" w:rsidP="00B37EC1" w:rsidRDefault="00B37EC1" w14:paraId="297F936F" w14:textId="04208F21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517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1E47DB26" w14:textId="7A19E985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Rolling &amp; sliding objects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617263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</w:tcPr>
              <w:p w:rsidRPr="00B360D8" w:rsidR="00B37EC1" w:rsidP="00B37EC1" w:rsidRDefault="00B37EC1" w14:paraId="45AF01C4" w14:textId="4F2098FD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3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65E3A88C" w14:textId="2B7F5DA2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Leaking tanks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</w:t>
            </w: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/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</w:t>
            </w: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lines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582911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69C5F5B9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5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6A70A581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7"/>
                <w:szCs w:val="17"/>
              </w:rPr>
            </w:pPr>
          </w:p>
        </w:tc>
        <w:tc>
          <w:tcPr>
            <w:tcW w:w="11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:rsidRPr="00B360D8" w:rsidR="00B37EC1" w:rsidP="00B37EC1" w:rsidRDefault="00B37EC1" w14:paraId="7E8A23E5" w14:textId="38BE5F1E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149006D3" w14:textId="78F4230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Restricted exit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2076345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74627F3A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275D0" w:rsidTr="002275D0" w14:paraId="3DCABEE5" w14:textId="77777777">
        <w:tblPrEx>
          <w:tblBorders>
            <w:top w:val="single" w:color="000000" w:themeColor="text1" w:sz="12" w:space="0"/>
            <w:left w:val="single" w:color="000000" w:themeColor="text1" w:sz="4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6" w:space="0"/>
          </w:tblBorders>
        </w:tblPrEx>
        <w:trPr>
          <w:gridBefore w:val="1"/>
          <w:gridAfter w:val="1"/>
          <w:wBefore w:w="86" w:type="pct"/>
          <w:wAfter w:w="5" w:type="pct"/>
          <w:trHeight w:val="275"/>
        </w:trPr>
        <w:tc>
          <w:tcPr>
            <w:tcW w:w="495" w:type="pct"/>
            <w:gridSpan w:val="4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02158D40" w14:textId="252C8806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</w:p>
        </w:tc>
        <w:tc>
          <w:tcPr>
            <w:tcW w:w="127" w:type="pct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:rsidRPr="00B360D8" w:rsidR="00B37EC1" w:rsidP="00B37EC1" w:rsidRDefault="00B37EC1" w14:paraId="0FD8818F" w14:textId="2EA73DCB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554" w:type="pct"/>
            <w:gridSpan w:val="5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7FEF02FD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Slips, trips, falls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883527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0F529766" w14:textId="3930ADD4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4" w:type="pct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6E86CC4A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7"/>
                <w:szCs w:val="17"/>
                <w:lang w:eastAsia="en-NZ"/>
              </w:rPr>
            </w:pPr>
          </w:p>
        </w:tc>
        <w:tc>
          <w:tcPr>
            <w:tcW w:w="12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:rsidRPr="00B360D8" w:rsidR="00B37EC1" w:rsidP="00B37EC1" w:rsidRDefault="00B37EC1" w14:paraId="4458217A" w14:textId="68D169ED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  <w:lang w:eastAsia="en-AU"/>
              </w:rPr>
            </w:pPr>
          </w:p>
        </w:tc>
        <w:tc>
          <w:tcPr>
            <w:tcW w:w="431" w:type="pct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0409230F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7"/>
                <w:szCs w:val="17"/>
              </w:rPr>
            </w:pPr>
          </w:p>
        </w:tc>
        <w:tc>
          <w:tcPr>
            <w:tcW w:w="128" w:type="pct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:rsidRPr="00B360D8" w:rsidR="00B37EC1" w:rsidP="00B37EC1" w:rsidRDefault="00B37EC1" w14:paraId="6D92B2D7" w14:textId="1D05F082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517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2FE3CB62" w14:textId="3099FD8C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Striking structures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055933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</w:tcPr>
              <w:p w:rsidRPr="00B360D8" w:rsidR="00B37EC1" w:rsidP="00B37EC1" w:rsidRDefault="00B37EC1" w14:paraId="50FE2A05" w14:textId="1EA0C352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3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419EDD3B" w14:textId="30B652F0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Missiles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2051258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0699EAFE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5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59D8BB7C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7"/>
                <w:szCs w:val="17"/>
              </w:rPr>
            </w:pPr>
          </w:p>
        </w:tc>
        <w:tc>
          <w:tcPr>
            <w:tcW w:w="11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:rsidRPr="00B360D8" w:rsidR="00B37EC1" w:rsidP="00B37EC1" w:rsidRDefault="00B37EC1" w14:paraId="6A9D5A23" w14:textId="70B0493F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3197E59B" w14:textId="50B28D2A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6"/>
              </w:rPr>
              <w:t>Exposure to hazardous materials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857078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2B502C93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275D0" w:rsidTr="002275D0" w14:paraId="5C3EDBD2" w14:textId="77777777">
        <w:tblPrEx>
          <w:tblBorders>
            <w:top w:val="single" w:color="000000" w:themeColor="text1" w:sz="12" w:space="0"/>
            <w:left w:val="single" w:color="000000" w:themeColor="text1" w:sz="4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6" w:space="0"/>
          </w:tblBorders>
        </w:tblPrEx>
        <w:trPr>
          <w:gridBefore w:val="1"/>
          <w:gridAfter w:val="1"/>
          <w:wBefore w:w="86" w:type="pct"/>
          <w:wAfter w:w="5" w:type="pct"/>
          <w:trHeight w:val="304"/>
        </w:trPr>
        <w:tc>
          <w:tcPr>
            <w:tcW w:w="495" w:type="pct"/>
            <w:gridSpan w:val="4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260A3993" w14:textId="3E59A8B1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</w:p>
        </w:tc>
        <w:tc>
          <w:tcPr>
            <w:tcW w:w="127" w:type="pct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:rsidRPr="00B360D8" w:rsidR="00B37EC1" w:rsidP="00B37EC1" w:rsidRDefault="00B37EC1" w14:paraId="714F82D5" w14:textId="60FA65F7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554" w:type="pct"/>
            <w:gridSpan w:val="5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AD5C22" w:rsidR="00AD5C22" w:rsidP="00AD5C22" w:rsidRDefault="00AD5C22" w14:paraId="125B1BB2" w14:textId="635E84A5">
            <w:pPr>
              <w:rPr>
                <w:rFonts w:ascii="Calibri" w:hAnsi="Calibri" w:eastAsia="Times New Roman" w:cs="Calibri"/>
                <w:sz w:val="14"/>
                <w:szCs w:val="17"/>
              </w:rPr>
            </w:pPr>
          </w:p>
        </w:tc>
        <w:tc>
          <w:tcPr>
            <w:tcW w:w="121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:rsidRPr="00B360D8" w:rsidR="00B37EC1" w:rsidP="00B37EC1" w:rsidRDefault="00B37EC1" w14:paraId="4C4227F2" w14:textId="52F915F2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2103562B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7"/>
                <w:szCs w:val="17"/>
              </w:rPr>
            </w:pPr>
          </w:p>
        </w:tc>
        <w:tc>
          <w:tcPr>
            <w:tcW w:w="12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:rsidRPr="00B360D8" w:rsidR="00B37EC1" w:rsidP="00B37EC1" w:rsidRDefault="00B37EC1" w14:paraId="180D6EA3" w14:textId="4A7DD530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565A33D6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7"/>
                <w:szCs w:val="17"/>
              </w:rPr>
            </w:pPr>
          </w:p>
        </w:tc>
        <w:tc>
          <w:tcPr>
            <w:tcW w:w="128" w:type="pct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:rsidRPr="00B360D8" w:rsidR="00B37EC1" w:rsidP="00B37EC1" w:rsidRDefault="00B37EC1" w14:paraId="5D8383AA" w14:textId="18A0AC96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517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195EF251" w14:textId="512E3116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</w:pPr>
          </w:p>
        </w:tc>
        <w:tc>
          <w:tcPr>
            <w:tcW w:w="113" w:type="pct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:rsidRPr="00B360D8" w:rsidR="00B37EC1" w:rsidP="00B37EC1" w:rsidRDefault="00B37EC1" w14:paraId="6A82D3EE" w14:textId="437DEE5D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  <w:lang w:eastAsia="en-AU"/>
              </w:rPr>
            </w:pPr>
          </w:p>
        </w:tc>
        <w:tc>
          <w:tcPr>
            <w:tcW w:w="513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38094EBE" w14:textId="5D988898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Static discharge 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1103101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1347A0" w14:paraId="581E9D79" w14:textId="66F3BDD0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Cs w:val="20"/>
                  </w:rPr>
                  <w:t>☐</w:t>
                </w:r>
              </w:p>
            </w:tc>
          </w:sdtContent>
        </w:sdt>
        <w:tc>
          <w:tcPr>
            <w:tcW w:w="505" w:type="pct"/>
            <w:gridSpan w:val="3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3B642C" w:rsidR="00B37EC1" w:rsidP="00B37EC1" w:rsidRDefault="00B37EC1" w14:paraId="298C0B9E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7"/>
                <w:szCs w:val="17"/>
                <w:lang w:eastAsia="en-NZ"/>
              </w:rPr>
            </w:pPr>
          </w:p>
        </w:tc>
        <w:tc>
          <w:tcPr>
            <w:tcW w:w="114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:rsidRPr="00B360D8" w:rsidR="00B37EC1" w:rsidP="00B37EC1" w:rsidRDefault="00B37EC1" w14:paraId="7CA66C02" w14:textId="1384FB6F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  <w:lang w:eastAsia="en-AU"/>
              </w:rPr>
            </w:pPr>
          </w:p>
        </w:tc>
        <w:tc>
          <w:tcPr>
            <w:tcW w:w="647" w:type="pct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3B642C" w:rsidR="00B37EC1" w:rsidP="00B37EC1" w:rsidRDefault="00B37EC1" w14:paraId="178A9119" w14:textId="229C70E5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3B642C">
              <w:rPr>
                <w:rFonts w:ascii="Calibri" w:hAnsi="Calibri" w:cs="Calibri"/>
                <w:color w:val="000000"/>
                <w:sz w:val="14"/>
                <w:szCs w:val="17"/>
              </w:rPr>
              <w:t>Weather exposure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&amp; conditions</w:t>
            </w:r>
          </w:p>
        </w:tc>
        <w:sdt>
          <w:sdtPr>
            <w:rPr>
              <w:rFonts w:hint="eastAsia" w:ascii="MS Gothic" w:hAnsi="MS Gothic" w:eastAsia="MS Gothic" w:cstheme="minorHAnsi"/>
              <w:b/>
              <w:szCs w:val="20"/>
            </w:rPr>
            <w:id w:val="-52532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B360D8" w:rsidR="00B37EC1" w:rsidP="00B37EC1" w:rsidRDefault="00B37EC1" w14:paraId="39ED3609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B360D8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Pr="008708C4" w:rsidR="008708C4" w:rsidTr="002275D0" w14:paraId="7FB2553A" w14:textId="77777777">
        <w:trPr>
          <w:trHeight w:val="522"/>
        </w:trPr>
        <w:tc>
          <w:tcPr>
            <w:tcW w:w="5000" w:type="pct"/>
            <w:gridSpan w:val="4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C7E4F8"/>
            <w:vAlign w:val="center"/>
            <w:hideMark/>
          </w:tcPr>
          <w:p w:rsidRPr="008708C4" w:rsidR="00B37EC1" w:rsidP="00EC05CC" w:rsidRDefault="00B37EC1" w14:paraId="155F2F9D" w14:textId="55FCA077">
            <w:pPr>
              <w:rPr>
                <w:rFonts w:ascii="MS Gothic" w:hAnsi="MS Gothic" w:eastAsia="MS Gothic" w:cstheme="minorHAnsi"/>
                <w:b/>
                <w:color w:val="000000" w:themeColor="text1"/>
                <w:sz w:val="20"/>
                <w:szCs w:val="20"/>
              </w:rPr>
            </w:pPr>
            <w:r w:rsidRPr="008708C4">
              <w:rPr>
                <w:rFonts w:asciiTheme="minorHAnsi" w:hAnsiTheme="minorHAnsi" w:cstheme="minorHAnsi"/>
                <w:b/>
                <w:color w:val="000000" w:themeColor="text1"/>
                <w:sz w:val="44"/>
                <w:szCs w:val="16"/>
              </w:rPr>
              <w:t>Controls</w:t>
            </w:r>
            <w:r w:rsidRPr="008708C4">
              <w:rPr>
                <w:rFonts w:asciiTheme="minorHAnsi" w:hAnsiTheme="minorHAnsi" w:cstheme="minorHAnsi"/>
                <w:color w:val="000000" w:themeColor="text1"/>
                <w:szCs w:val="16"/>
              </w:rPr>
              <w:t xml:space="preserve"> </w:t>
            </w:r>
            <w:r w:rsidRPr="008708C4">
              <w:rPr>
                <w:rFonts w:asciiTheme="minorHAnsi" w:hAnsiTheme="minorHAnsi" w:cstheme="minorHAnsi"/>
                <w:b/>
                <w:color w:val="000000" w:themeColor="text1"/>
              </w:rPr>
              <w:t>- if</w:t>
            </w:r>
            <w:r w:rsidRPr="008708C4">
              <w:rPr>
                <w:rFonts w:asciiTheme="minorHAnsi" w:hAnsiTheme="minorHAnsi" w:cstheme="minorHAnsi"/>
                <w:color w:val="000000" w:themeColor="text1"/>
                <w:szCs w:val="16"/>
              </w:rPr>
              <w:t xml:space="preserve"> </w:t>
            </w:r>
            <w:r w:rsidRPr="008708C4">
              <w:rPr>
                <w:rFonts w:ascii="Wingdings" w:hAnsi="Wingdings" w:eastAsia="Wingdings" w:cs="Wingdings" w:asciiTheme="minorHAnsi" w:hAnsiTheme="minorHAnsi" w:cstheme="minorHAnsi"/>
                <w:b/>
                <w:color w:val="000000" w:themeColor="text1"/>
                <w:sz w:val="32"/>
                <w:szCs w:val="16"/>
              </w:rPr>
              <w:t>x</w:t>
            </w:r>
            <w:r w:rsidRPr="008708C4">
              <w:rPr>
                <w:rFonts w:asciiTheme="minorHAnsi" w:hAnsiTheme="minorHAnsi" w:cstheme="minorHAnsi"/>
                <w:b/>
                <w:color w:val="000000" w:themeColor="text1"/>
                <w:szCs w:val="16"/>
              </w:rPr>
              <w:t xml:space="preserve"> = YES controls in place, if </w:t>
            </w:r>
            <w:r w:rsidRPr="008708C4">
              <w:rPr>
                <w:rFonts w:ascii="Wingdings" w:hAnsi="Wingdings" w:eastAsia="Wingdings" w:cs="Wingdings" w:asciiTheme="minorHAnsi" w:hAnsiTheme="minorHAnsi" w:cstheme="minorHAnsi"/>
                <w:b/>
                <w:color w:val="000000" w:themeColor="text1"/>
                <w:szCs w:val="16"/>
              </w:rPr>
              <w:t>o</w:t>
            </w:r>
            <w:r w:rsidRPr="008708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6"/>
              </w:rPr>
              <w:t xml:space="preserve"> </w:t>
            </w:r>
            <w:r w:rsidRPr="008708C4">
              <w:rPr>
                <w:rFonts w:asciiTheme="minorHAnsi" w:hAnsiTheme="minorHAnsi" w:cstheme="minorHAnsi"/>
                <w:color w:val="000000" w:themeColor="text1"/>
                <w:sz w:val="20"/>
                <w:szCs w:val="16"/>
              </w:rPr>
              <w:t>= control considered but not included in task</w:t>
            </w:r>
          </w:p>
        </w:tc>
      </w:tr>
      <w:tr w:rsidR="004A5A80" w:rsidTr="002275D0" w14:paraId="0DFC122B" w14:textId="77777777">
        <w:trPr>
          <w:gridBefore w:val="2"/>
          <w:wBefore w:w="88" w:type="pct"/>
          <w:trHeight w:val="290"/>
        </w:trPr>
        <w:tc>
          <w:tcPr>
            <w:tcW w:w="552" w:type="pct"/>
            <w:gridSpan w:val="5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  <w:right w:val="single" w:color="auto" w:sz="12" w:space="0"/>
            </w:tcBorders>
            <w:shd w:val="clear" w:color="auto" w:fill="E4F2FC"/>
            <w:vAlign w:val="center"/>
            <w:hideMark/>
          </w:tcPr>
          <w:p w:rsidR="00B37EC1" w:rsidP="00B37EC1" w:rsidRDefault="00B37EC1" w14:paraId="777C7EF0" w14:textId="77777777">
            <w:pPr>
              <w:spacing w:before="40" w:after="40"/>
              <w:ind w:left="-85"/>
              <w:jc w:val="center"/>
              <w:rPr>
                <w:rFonts w:eastAsia="Times New Roman"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t>Chemical</w:t>
            </w:r>
          </w:p>
        </w:tc>
        <w:tc>
          <w:tcPr>
            <w:tcW w:w="561" w:type="pct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E4F2FC"/>
            <w:vAlign w:val="center"/>
            <w:hideMark/>
          </w:tcPr>
          <w:p w:rsidR="00B37EC1" w:rsidP="00B37EC1" w:rsidRDefault="00B37EC1" w14:paraId="7E1EBA8A" w14:textId="77777777">
            <w:pPr>
              <w:spacing w:before="40" w:after="40"/>
              <w:ind w:left="-85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Gravitation</w:t>
            </w:r>
          </w:p>
        </w:tc>
        <w:tc>
          <w:tcPr>
            <w:tcW w:w="608" w:type="pct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E4F2FC"/>
            <w:vAlign w:val="center"/>
            <w:hideMark/>
          </w:tcPr>
          <w:p w:rsidR="00B37EC1" w:rsidP="00B37EC1" w:rsidRDefault="00B37EC1" w14:paraId="7BE73BFC" w14:textId="77777777">
            <w:pPr>
              <w:spacing w:before="40" w:after="40"/>
              <w:ind w:left="-85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Electrical</w:t>
            </w:r>
          </w:p>
        </w:tc>
        <w:tc>
          <w:tcPr>
            <w:tcW w:w="558" w:type="pct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themeColor="text1" w:sz="12" w:space="0"/>
            </w:tcBorders>
            <w:shd w:val="clear" w:color="auto" w:fill="E4F2FC"/>
            <w:vAlign w:val="center"/>
            <w:hideMark/>
          </w:tcPr>
          <w:p w:rsidR="00B37EC1" w:rsidP="00B37EC1" w:rsidRDefault="00B37EC1" w14:paraId="70F53C7D" w14:textId="77777777">
            <w:pPr>
              <w:spacing w:before="40" w:after="40"/>
              <w:ind w:left="-85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Thermal</w:t>
            </w:r>
          </w:p>
        </w:tc>
        <w:tc>
          <w:tcPr>
            <w:tcW w:w="637" w:type="pct"/>
            <w:gridSpan w:val="7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auto" w:sz="12" w:space="0"/>
            </w:tcBorders>
            <w:shd w:val="clear" w:color="auto" w:fill="E4F2FC"/>
            <w:vAlign w:val="center"/>
            <w:hideMark/>
          </w:tcPr>
          <w:p w:rsidR="00B37EC1" w:rsidP="00B37EC1" w:rsidRDefault="00B37EC1" w14:paraId="0B1E70B0" w14:textId="77777777">
            <w:pPr>
              <w:spacing w:before="40" w:after="40"/>
              <w:ind w:left="-85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Kinetic</w:t>
            </w:r>
          </w:p>
        </w:tc>
        <w:tc>
          <w:tcPr>
            <w:tcW w:w="618" w:type="pct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E4F2FC"/>
            <w:vAlign w:val="center"/>
            <w:hideMark/>
          </w:tcPr>
          <w:p w:rsidR="00B37EC1" w:rsidP="00B37EC1" w:rsidRDefault="00B37EC1" w14:paraId="29D5CB5B" w14:textId="77777777">
            <w:pPr>
              <w:spacing w:before="40" w:after="40"/>
              <w:ind w:left="-85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Pressure</w:t>
            </w:r>
          </w:p>
        </w:tc>
        <w:tc>
          <w:tcPr>
            <w:tcW w:w="614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E4F2FC"/>
            <w:vAlign w:val="center"/>
            <w:hideMark/>
          </w:tcPr>
          <w:p w:rsidR="00B37EC1" w:rsidP="00B37EC1" w:rsidRDefault="00B37EC1" w14:paraId="09E73D7A" w14:textId="77777777">
            <w:pPr>
              <w:spacing w:before="40" w:after="40"/>
              <w:ind w:left="-85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Radiation/Vibration</w:t>
            </w:r>
          </w:p>
        </w:tc>
        <w:tc>
          <w:tcPr>
            <w:tcW w:w="763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E4F2FC"/>
            <w:vAlign w:val="center"/>
            <w:hideMark/>
          </w:tcPr>
          <w:p w:rsidR="00B37EC1" w:rsidP="00B37EC1" w:rsidRDefault="00B37EC1" w14:paraId="072E1584" w14:textId="77777777">
            <w:pPr>
              <w:spacing w:before="40" w:after="40"/>
              <w:ind w:left="-85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Environment</w:t>
            </w:r>
          </w:p>
        </w:tc>
      </w:tr>
      <w:tr w:rsidR="002275D0" w:rsidTr="002275D0" w14:paraId="345A6438" w14:textId="77777777">
        <w:trPr>
          <w:gridBefore w:val="2"/>
          <w:wBefore w:w="88" w:type="pct"/>
          <w:trHeight w:val="362"/>
        </w:trPr>
        <w:tc>
          <w:tcPr>
            <w:tcW w:w="442" w:type="pct"/>
            <w:gridSpan w:val="2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1A51AB5A" w14:textId="77777777">
            <w:pPr>
              <w:spacing w:before="20" w:after="20"/>
              <w:ind w:left="-57"/>
              <w:rPr>
                <w:rFonts w:ascii="Calibri" w:hAnsi="Calibri" w:cs="Calibri"/>
                <w:color w:val="000000"/>
                <w:sz w:val="14"/>
                <w:szCs w:val="17"/>
                <w:lang w:eastAsia="en-NZ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Bag/Tag/Dispose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885516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4A276A38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8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6522CDF8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Anchor points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24667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034484F4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" w:type="pct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76AD40A8" w14:textId="197CE7ED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C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>onfirm</w:t>
            </w: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competencies (certification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</w:t>
            </w: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/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</w:t>
            </w: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licences)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960921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6F9659D4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5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7601010A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Cotton overalls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831176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1F91D38C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4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386D5F87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Correct PPE for task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857314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56F68453" w14:textId="7339FC56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507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4A3F4C87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Appropriate training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867093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7967B1DA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0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1A1EFE18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Barriers/screens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2064452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" w:type="pct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3206A8F9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448D3285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  <w:lang w:eastAsia="en-NZ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6"/>
              </w:rPr>
              <w:t>Correct PPE for task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740985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B37EC1" w:rsidP="00B37EC1" w:rsidRDefault="00B37EC1" w14:paraId="77D7FEE4" w14:textId="36AC6458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</w:tr>
      <w:tr w:rsidR="002275D0" w:rsidTr="002275D0" w14:paraId="28688CC0" w14:textId="77777777">
        <w:trPr>
          <w:gridBefore w:val="2"/>
          <w:wBefore w:w="88" w:type="pct"/>
          <w:trHeight w:val="362"/>
        </w:trPr>
        <w:tc>
          <w:tcPr>
            <w:tcW w:w="442" w:type="pct"/>
            <w:gridSpan w:val="2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0AC387B2" w14:textId="3B95B842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Certified handlers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2178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0A3978DB" w14:textId="0CCAD079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448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59DE1E15" w14:textId="744E055E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Chains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</w:t>
            </w: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/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straps / </w:t>
            </w: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strops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17679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3934F222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" w:type="pct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3F39C869" w14:textId="4FC6A74B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Inspection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>s</w:t>
            </w: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573629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26CA379E" w14:textId="0C5C971C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445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36C46936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Exclude flammable vapours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137949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28051B07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4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66EAB049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Exclude flammables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78410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5479CB11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7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5F703041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Certified equipment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206174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6DF808B9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0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5F739C9D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Correct PPE for task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237751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" w:type="pct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714C132A" w14:textId="5BFA7186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64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0E883430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6"/>
              </w:rPr>
              <w:t>Confined space (PTW)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310320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B37EC1" w:rsidP="00B37EC1" w:rsidRDefault="00B37EC1" w14:paraId="1A46C7B8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275D0" w:rsidTr="002275D0" w14:paraId="388D5328" w14:textId="77777777">
        <w:trPr>
          <w:gridBefore w:val="2"/>
          <w:wBefore w:w="88" w:type="pct"/>
          <w:trHeight w:val="537"/>
        </w:trPr>
        <w:tc>
          <w:tcPr>
            <w:tcW w:w="442" w:type="pct"/>
            <w:gridSpan w:val="2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4DEC7059" w14:textId="0FC046A9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Clean up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40352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029EF4EE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8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B37EC1" w:rsidP="00B37EC1" w:rsidRDefault="00B37EC1" w14:paraId="272705D6" w14:textId="4F6B060A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Correct fall protection 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>systems/nets</w:t>
            </w: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in place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947686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1F179F24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" w:type="pct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6840DBA0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Intrinsically safe equipment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380943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1B368822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5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16112F42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Exclude from Hazardous zone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2075694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2C4EC594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4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64FE86FF" w14:textId="5C9FCEDA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6"/>
              </w:rPr>
              <w:t>Isolation/ exclusion zone with barriers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800914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138DC260" w14:textId="0AB088CF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507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40669944" w14:textId="7AECDEBA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Confirm competencies (certification / licences)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533879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3B12AEFA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0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56CF8E87" w14:textId="41857D4F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6"/>
              </w:rPr>
              <w:t>Isolation / exclusion zone with barriers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589463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" w:type="pct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739BA57C" w14:textId="21552814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64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35287B16" w14:textId="259951E6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6"/>
                <w:lang w:eastAsia="en-NZ"/>
              </w:rPr>
              <w:t>Competencies / licenses of contractors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902569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B37EC1" w:rsidP="00B37EC1" w:rsidRDefault="00B37EC1" w14:paraId="6D06CA57" w14:textId="186014C6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</w:tr>
      <w:tr w:rsidR="002275D0" w:rsidTr="002275D0" w14:paraId="504781EA" w14:textId="77777777">
        <w:trPr>
          <w:gridBefore w:val="2"/>
          <w:wBefore w:w="88" w:type="pct"/>
          <w:trHeight w:val="362"/>
        </w:trPr>
        <w:tc>
          <w:tcPr>
            <w:tcW w:w="442" w:type="pct"/>
            <w:gridSpan w:val="2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20BC0092" w14:textId="26EC532E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Conduct Gas testing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130749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676EAF1D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8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1C40CFB7" w14:textId="59380458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Equipment (cranes, scaffolding, EWP)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899973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7D6D73B2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" w:type="pct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6AFC7A28" w14:textId="4555D88C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6"/>
              </w:rPr>
              <w:t>Isolation / exclusion zone with barriers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747846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72E75287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5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2F560AF1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Fire extinguishers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952007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12EE89CF" w14:textId="352CD731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524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64297DE6" w14:textId="01A2ACA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Isolation checklist (PTW)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268634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26CFC722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7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0C173062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Correct PPE for task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12341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70A7C896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0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6FC70A0A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Move out of line of fire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22005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" w:type="pct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41D92309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4221DE6C" w14:textId="52C564DB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6"/>
              </w:rPr>
              <w:t xml:space="preserve">Exclude sources of ignition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138025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B37EC1" w:rsidP="00B37EC1" w:rsidRDefault="00B37EC1" w14:paraId="285E9A05" w14:textId="0BAFEF49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</w:tr>
      <w:tr w:rsidR="002275D0" w:rsidTr="002275D0" w14:paraId="6DF18FC9" w14:textId="77777777">
        <w:trPr>
          <w:gridBefore w:val="2"/>
          <w:wBefore w:w="88" w:type="pct"/>
          <w:trHeight w:val="362"/>
        </w:trPr>
        <w:tc>
          <w:tcPr>
            <w:tcW w:w="442" w:type="pct"/>
            <w:gridSpan w:val="2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624FCE84" w14:textId="5198EEF6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Create Vapours barrier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998567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2AB275FF" w14:textId="4A7D3B0D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448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1B657B86" w14:textId="05D45629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Forklift attachments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2019114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1F408CE3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" w:type="pct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0A69A5B4" w14:textId="512FA203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Isolation checklist (PTW)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973831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12069793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5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21F1AA30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Hot Work (PTW)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2121363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4F1AA75D" w14:textId="1DE3EA15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524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4C936FE7" w14:textId="6C45D944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Licensed operators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375355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4F38D7F2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7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52C12F63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Gas cylinders chained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948616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5843C5F3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0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3B0DE514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Safe procedures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40972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" w:type="pct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1F19F607" w14:textId="78F2B6EA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64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42002224" w14:textId="17BC2885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6"/>
              </w:rPr>
              <w:t xml:space="preserve">Forced ventilation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528877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B37EC1" w:rsidP="00B37EC1" w:rsidRDefault="00B37EC1" w14:paraId="1A2A9061" w14:textId="5820531A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</w:tr>
      <w:tr w:rsidR="002275D0" w:rsidTr="002275D0" w14:paraId="57C17300" w14:textId="77777777">
        <w:trPr>
          <w:gridBefore w:val="2"/>
          <w:wBefore w:w="88" w:type="pct"/>
          <w:trHeight w:val="362"/>
        </w:trPr>
        <w:tc>
          <w:tcPr>
            <w:tcW w:w="442" w:type="pct"/>
            <w:gridSpan w:val="2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6725F4D9" w14:textId="66B58BD5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Ensure good ventilation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3604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362F1927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8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D4BA2" w:rsidR="00B37EC1" w:rsidP="00B37EC1" w:rsidRDefault="00B37EC1" w14:paraId="47E4AB5C" w14:textId="7F739DD1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Move out of line of fire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98626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2A8EB91F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" w:type="pct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4060A5CA" w14:textId="05AAF30B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Lock Out Tag Out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407460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56C513D1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5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6196262B" w14:textId="4D2EC63B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6"/>
              </w:rPr>
              <w:t>Isolation / exclusion zone with barriers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2103219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58433961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4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25FD1E73" w14:textId="5E584BFF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Lock Out Tag Out &amp; Permit to work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634172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7A85DDF1" w14:textId="1AF688DA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507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7CA06148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Good ventilation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245237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2FC0F561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0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18924536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Signage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319774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" w:type="pct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3E75DA38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4A4179A0" w14:textId="3457099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6"/>
              </w:rPr>
              <w:t xml:space="preserve">Housekeeping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815761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B37EC1" w:rsidP="00B37EC1" w:rsidRDefault="00B37EC1" w14:paraId="4CE3BC73" w14:textId="74C7963D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</w:tr>
      <w:tr w:rsidR="002275D0" w:rsidTr="002275D0" w14:paraId="624B500E" w14:textId="77777777">
        <w:trPr>
          <w:gridBefore w:val="2"/>
          <w:wBefore w:w="88" w:type="pct"/>
          <w:trHeight w:val="362"/>
        </w:trPr>
        <w:tc>
          <w:tcPr>
            <w:tcW w:w="442" w:type="pct"/>
            <w:gridSpan w:val="2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33659E11" w14:textId="01EADC92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Handle with care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60955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5C6DCE90" w14:textId="3C7437CE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448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D4BA2" w:rsidR="00B37EC1" w:rsidP="00B37EC1" w:rsidRDefault="00B37EC1" w14:paraId="7B9A42B9" w14:textId="0D6D7210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>Three points of contact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584522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67FEC04B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" w:type="pct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3323FEA6" w14:textId="08D454FB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Maintenance records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910120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06ECF462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5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4B68116B" w14:textId="5A31F06B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Isolation checklist (PTW)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835804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72710A16" w14:textId="58848E30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524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759CF47C" w14:textId="49C36139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Move out of line of fire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587883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215C3B0D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7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6A521AE4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Hot work permit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466859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6ADE8D5E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0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76E2489B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Sun block lotion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377598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" w:type="pct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62084D14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7381F252" w14:textId="4878CB7F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6"/>
              </w:rPr>
              <w:t xml:space="preserve">Improve means of communication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674697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B37EC1" w:rsidP="00B37EC1" w:rsidRDefault="00B37EC1" w14:paraId="5B3A2FDE" w14:textId="33C606EF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</w:tr>
      <w:tr w:rsidR="002275D0" w:rsidTr="002275D0" w14:paraId="3D876DC3" w14:textId="77777777">
        <w:trPr>
          <w:gridBefore w:val="2"/>
          <w:wBefore w:w="88" w:type="pct"/>
          <w:trHeight w:val="362"/>
        </w:trPr>
        <w:tc>
          <w:tcPr>
            <w:tcW w:w="442" w:type="pct"/>
            <w:gridSpan w:val="2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7E4B2550" w14:textId="3639E775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6"/>
              </w:rPr>
              <w:t>Isolation / exclusion zone with barriers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508751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23E37469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8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194F7A" w:rsidR="00B37EC1" w:rsidP="00B37EC1" w:rsidRDefault="00B37EC1" w14:paraId="67F5ADD8" w14:textId="0560EA03">
            <w:pPr>
              <w:spacing w:before="20" w:after="20"/>
              <w:ind w:left="-57"/>
              <w:rPr>
                <w:rFonts w:ascii="Calibri" w:hAnsi="Calibri" w:eastAsia="Times New Roman" w:cs="Calibri"/>
                <w:b/>
                <w:color w:val="000000"/>
                <w:sz w:val="14"/>
                <w:szCs w:val="17"/>
              </w:rPr>
            </w:pPr>
            <w:r w:rsidRPr="00194F7A">
              <w:rPr>
                <w:rFonts w:ascii="Calibri" w:hAnsi="Calibri" w:eastAsia="Times New Roman" w:cs="Calibri"/>
                <w:b/>
                <w:color w:val="000000"/>
                <w:sz w:val="14"/>
                <w:szCs w:val="17"/>
              </w:rPr>
              <w:t>Secure:-</w:t>
            </w:r>
          </w:p>
        </w:tc>
        <w:tc>
          <w:tcPr>
            <w:tcW w:w="1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B37EC1" w:rsidP="00B37EC1" w:rsidRDefault="00B37EC1" w14:paraId="571B1F2B" w14:textId="2A12D812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495" w:type="pct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46879D72" w14:textId="54122605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Move out of line of fire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102296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5BAFFCAC" w14:textId="7C265D58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445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097D3FA9" w14:textId="11887ACA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Minimise exposure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660234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24FFDC76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4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06B958D6" w14:textId="27FF7B4F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Pedestrian zones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223494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0F91C58A" w14:textId="5B87B9DD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507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6653F0A9" w14:textId="0ABD2646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Isolate services (water, fire, alarm)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949922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3D445FB5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0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03187434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Sun glasses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265996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" w:type="pct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5C2EB360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4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06A44478" w14:textId="320D9B05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>
              <w:rPr>
                <w:rFonts w:ascii="Calibri" w:hAnsi="Calibri" w:cs="Calibri"/>
                <w:color w:val="000000"/>
                <w:sz w:val="14"/>
                <w:szCs w:val="16"/>
              </w:rPr>
              <w:t>Isolation / exclusion zone with barriers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60369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B37EC1" w:rsidP="00B37EC1" w:rsidRDefault="00B37EC1" w14:paraId="66E36ADC" w14:textId="3F38FE73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</w:tr>
      <w:tr w:rsidR="002275D0" w:rsidTr="002275D0" w14:paraId="61E3BF68" w14:textId="77777777">
        <w:trPr>
          <w:gridBefore w:val="2"/>
          <w:wBefore w:w="88" w:type="pct"/>
          <w:trHeight w:val="362"/>
        </w:trPr>
        <w:tc>
          <w:tcPr>
            <w:tcW w:w="442" w:type="pct"/>
            <w:gridSpan w:val="2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="00B37EC1" w:rsidP="00B37EC1" w:rsidRDefault="00B37EC1" w14:paraId="0F7EFCC1" w14:textId="0946C487">
            <w:pPr>
              <w:spacing w:before="20" w:after="20"/>
              <w:ind w:left="-57"/>
              <w:rPr>
                <w:rFonts w:ascii="Calibri" w:hAnsi="Calibri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Move out of line of fire</w:t>
            </w:r>
          </w:p>
        </w:tc>
        <w:tc>
          <w:tcPr>
            <w:tcW w:w="109" w:type="pct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sdt>
            <w:sdtPr>
              <w:rPr>
                <w:rFonts w:hint="eastAsia" w:ascii="MS Gothic" w:hAnsi="MS Gothic" w:eastAsia="MS Gothic" w:cstheme="minorHAnsi"/>
                <w:b/>
              </w:rPr>
              <w:id w:val="-17366893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37EC1" w:rsidP="00B37EC1" w:rsidRDefault="00B37EC1" w14:paraId="15B325E6" w14:textId="5F736C1A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48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B37EC1" w:rsidP="002D1761" w:rsidRDefault="00B37EC1" w14:paraId="14C19B5C" w14:textId="0A271222">
            <w:pPr>
              <w:spacing w:before="20" w:after="20"/>
              <w:ind w:left="-57"/>
              <w:rPr>
                <w:rFonts w:ascii="Calibri" w:hAnsi="Calibri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PPE (harnesses, lanyards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>)</w:t>
            </w:r>
          </w:p>
        </w:tc>
        <w:tc>
          <w:tcPr>
            <w:tcW w:w="1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sdt>
            <w:sdtPr>
              <w:rPr>
                <w:rFonts w:hint="eastAsia" w:ascii="MS Gothic" w:hAnsi="MS Gothic" w:eastAsia="MS Gothic" w:cstheme="minorHAnsi"/>
                <w:b/>
              </w:rPr>
              <w:id w:val="-15630117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37EC1" w:rsidP="00B37EC1" w:rsidRDefault="00B37EC1" w14:paraId="6271D1BE" w14:textId="1B264A19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95" w:type="pct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B37EC1" w:rsidP="00B37EC1" w:rsidRDefault="0081177B" w14:paraId="43883E24" w14:textId="7D4FC524">
            <w:pPr>
              <w:spacing w:before="20" w:after="20"/>
              <w:ind w:left="-57"/>
              <w:rPr>
                <w:rFonts w:ascii="Calibri" w:hAnsi="Calibri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Utility owner Close Approach Consent</w:t>
            </w:r>
          </w:p>
        </w:tc>
        <w:tc>
          <w:tcPr>
            <w:tcW w:w="1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sdt>
            <w:sdtPr>
              <w:rPr>
                <w:rFonts w:hint="eastAsia" w:ascii="MS Gothic" w:hAnsi="MS Gothic" w:eastAsia="MS Gothic" w:cstheme="minorHAnsi"/>
                <w:b/>
              </w:rPr>
              <w:id w:val="17060623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37EC1" w:rsidP="00B37EC1" w:rsidRDefault="00B37EC1" w14:paraId="5CC4B5EE" w14:textId="690E8B08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45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B37EC1" w:rsidP="00B37EC1" w:rsidRDefault="00B37EC1" w14:paraId="018456EA" w14:textId="6574FB5F">
            <w:pPr>
              <w:spacing w:before="20" w:after="20"/>
              <w:ind w:left="-57"/>
              <w:rPr>
                <w:rFonts w:ascii="Calibri" w:hAnsi="Calibri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Move out of line of fire</w:t>
            </w:r>
          </w:p>
        </w:tc>
        <w:tc>
          <w:tcPr>
            <w:tcW w:w="1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sdt>
            <w:sdtPr>
              <w:rPr>
                <w:rFonts w:hint="eastAsia" w:ascii="MS Gothic" w:hAnsi="MS Gothic" w:eastAsia="MS Gothic" w:cstheme="minorHAnsi"/>
                <w:b/>
              </w:rPr>
              <w:id w:val="20783921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37EC1" w:rsidP="00B37EC1" w:rsidRDefault="00B37EC1" w14:paraId="4D06EE41" w14:textId="5A61739A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24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B37EC1" w:rsidP="00B37EC1" w:rsidRDefault="00B37EC1" w14:paraId="1DEF03A4" w14:textId="62DD39A3">
            <w:pPr>
              <w:spacing w:before="20" w:after="20"/>
              <w:ind w:left="-57"/>
              <w:rPr>
                <w:rFonts w:ascii="Calibri" w:hAnsi="Calibri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Safety/security zone </w:t>
            </w:r>
          </w:p>
        </w:tc>
        <w:tc>
          <w:tcPr>
            <w:tcW w:w="113" w:type="pct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sdt>
            <w:sdtPr>
              <w:rPr>
                <w:rFonts w:hint="eastAsia" w:ascii="MS Gothic" w:hAnsi="MS Gothic" w:eastAsia="MS Gothic" w:cstheme="minorHAnsi"/>
                <w:b/>
              </w:rPr>
              <w:id w:val="222082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37EC1" w:rsidP="00B37EC1" w:rsidRDefault="00B37EC1" w14:paraId="756B6937" w14:textId="48F8402C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07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B37EC1" w:rsidP="00B37EC1" w:rsidRDefault="00B37EC1" w14:paraId="34B05D7D" w14:textId="69A1F5AF">
            <w:pPr>
              <w:spacing w:before="20" w:after="20"/>
              <w:ind w:left="-57"/>
              <w:rPr>
                <w:rFonts w:ascii="Calibri" w:hAnsi="Calibri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Isolation barriers &amp; zone</w:t>
            </w:r>
          </w:p>
        </w:tc>
        <w:tc>
          <w:tcPr>
            <w:tcW w:w="11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sdt>
            <w:sdtPr>
              <w:rPr>
                <w:rFonts w:hint="eastAsia" w:ascii="MS Gothic" w:hAnsi="MS Gothic" w:eastAsia="MS Gothic" w:cstheme="minorHAnsi"/>
                <w:b/>
              </w:rPr>
              <w:id w:val="14046511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37EC1" w:rsidP="00B37EC1" w:rsidRDefault="00B37EC1" w14:paraId="6CFF5DA6" w14:textId="6C165181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00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B37EC1" w:rsidP="00B37EC1" w:rsidRDefault="00B37EC1" w14:paraId="1BB88FF6" w14:textId="63B07659">
            <w:pPr>
              <w:spacing w:before="20" w:after="20"/>
              <w:ind w:left="-57"/>
              <w:rPr>
                <w:rFonts w:ascii="Calibri" w:hAnsi="Calibri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Weld</w:t>
            </w:r>
            <w:r>
              <w:rPr>
                <w:rFonts w:ascii="Calibri" w:hAnsi="Calibri" w:cs="Calibri"/>
                <w:color w:val="000000"/>
                <w:sz w:val="14"/>
                <w:szCs w:val="17"/>
              </w:rPr>
              <w:t>ing</w:t>
            </w: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 mask</w:t>
            </w:r>
          </w:p>
        </w:tc>
        <w:tc>
          <w:tcPr>
            <w:tcW w:w="1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sdt>
            <w:sdtPr>
              <w:rPr>
                <w:rFonts w:hint="eastAsia" w:ascii="MS Gothic" w:hAnsi="MS Gothic" w:eastAsia="MS Gothic" w:cstheme="minorHAnsi"/>
                <w:b/>
              </w:rPr>
              <w:id w:val="17518576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37EC1" w:rsidP="00B37EC1" w:rsidRDefault="00B37EC1" w14:paraId="12777E27" w14:textId="5C81637E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4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B37EC1" w:rsidP="00B37EC1" w:rsidRDefault="00B37EC1" w14:paraId="0D2F50F9" w14:textId="5426BB46">
            <w:pPr>
              <w:spacing w:before="20" w:after="20"/>
              <w:ind w:left="-57"/>
              <w:rPr>
                <w:rFonts w:ascii="Calibri" w:hAnsi="Calibri" w:cs="Calibri"/>
                <w:color w:val="000000"/>
                <w:sz w:val="14"/>
                <w:szCs w:val="16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Move out of line of fire</w:t>
            </w:r>
          </w:p>
        </w:tc>
        <w:tc>
          <w:tcPr>
            <w:tcW w:w="11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sdt>
            <w:sdtPr>
              <w:rPr>
                <w:rFonts w:hint="eastAsia" w:ascii="MS Gothic" w:hAnsi="MS Gothic" w:eastAsia="MS Gothic" w:cstheme="minorHAnsi"/>
                <w:b/>
              </w:rPr>
              <w:id w:val="20116424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37EC1" w:rsidP="00B37EC1" w:rsidRDefault="00B37EC1" w14:paraId="6B4219C6" w14:textId="75D316CF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2275D0" w:rsidTr="002275D0" w14:paraId="067203B8" w14:textId="77777777">
        <w:trPr>
          <w:gridBefore w:val="2"/>
          <w:wBefore w:w="88" w:type="pct"/>
          <w:trHeight w:val="362"/>
        </w:trPr>
        <w:tc>
          <w:tcPr>
            <w:tcW w:w="442" w:type="pct"/>
            <w:gridSpan w:val="2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0F8AA4A4" w14:textId="575BE36A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Minimise quantities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579025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54DAD00A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8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B37EC1" w:rsidP="002D1761" w:rsidRDefault="00B37EC1" w14:paraId="696BECC4" w14:textId="5551C574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Three points of contact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543946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6C6712F0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" w:type="pct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494E6511" w14:textId="6347C51B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RCD’s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645630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5F881BF5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5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03A57D98" w14:textId="2E0D577B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Remove / dissipate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328397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7ECFDFCB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4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07C97C11" w14:textId="5BF91095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Signs /placarding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64918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57A93B77" w14:textId="59781038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507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125B3347" w14:textId="360E1439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Isolation checklist (PTW)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820879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4FCAE59C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0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B37EC1" w:rsidP="00B37EC1" w:rsidRDefault="00B37EC1" w14:paraId="35D78211" w14:textId="1B304DCD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</w:p>
        </w:tc>
        <w:tc>
          <w:tcPr>
            <w:tcW w:w="1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B37EC1" w:rsidP="00B37EC1" w:rsidRDefault="00B37EC1" w14:paraId="27A58B56" w14:textId="57A48FF2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14DF2ED2" w14:textId="70E1F14B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6"/>
              </w:rPr>
              <w:t>No arc welding (wet)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353229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B37EC1" w:rsidP="00B37EC1" w:rsidRDefault="00B37EC1" w14:paraId="5113FA31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275D0" w:rsidTr="002275D0" w14:paraId="426463CB" w14:textId="77777777">
        <w:trPr>
          <w:gridBefore w:val="2"/>
          <w:wBefore w:w="88" w:type="pct"/>
          <w:trHeight w:val="377"/>
        </w:trPr>
        <w:tc>
          <w:tcPr>
            <w:tcW w:w="442" w:type="pct"/>
            <w:gridSpan w:val="2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5F055C1E" w14:textId="04CF7C41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Neutralising agents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647512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6BABE687" w14:textId="279BC11B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448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2D1761" w:rsidRDefault="00B37EC1" w14:paraId="3CB7BE02" w14:textId="47ABB555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>Secure: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750623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70011B08" w14:textId="63CD6EDE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495" w:type="pct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7576E69B" w14:textId="5361869B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Tools &amp; equipment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048608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6D79CD4E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5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74C6130F" w14:textId="0F25F018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Sun block, hat, etc.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450201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6DD60BAD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4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B37EC1" w:rsidR="00B37EC1" w:rsidP="00A579A7" w:rsidRDefault="00B37EC1" w14:paraId="478AD4F9" w14:textId="2BC121D1">
            <w:pPr>
              <w:spacing w:before="20" w:after="20"/>
              <w:ind w:left="-57"/>
              <w:rPr>
                <w:rFonts w:eastAsia="Times New Roman" w:cs="Calibri" w:asciiTheme="minorHAnsi" w:hAnsiTheme="minorHAnsi"/>
                <w:sz w:val="14"/>
                <w:szCs w:val="14"/>
                <w:lang w:eastAsia="en-NZ"/>
              </w:rPr>
            </w:pPr>
            <w:r w:rsidRPr="00A579A7"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  <w:t>Runway</w:t>
            </w:r>
            <w:r w:rsidRPr="00B37EC1">
              <w:rPr>
                <w:rFonts w:asciiTheme="minorHAnsi" w:hAnsiTheme="minorHAnsi"/>
                <w:sz w:val="14"/>
                <w:szCs w:val="14"/>
              </w:rPr>
              <w:t>/apron sweeping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364143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</w:tcPr>
              <w:p w:rsidRPr="004D4BA2" w:rsidR="00B37EC1" w:rsidP="00B37EC1" w:rsidRDefault="00B37EC1" w14:paraId="3419284E" w14:textId="67AFA1AE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507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442BF5A1" w14:textId="39D6218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Licensed operators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558595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657AEB4A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0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B37EC1" w:rsidP="00B37EC1" w:rsidRDefault="00B37EC1" w14:paraId="37A172DD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</w:pPr>
          </w:p>
        </w:tc>
        <w:tc>
          <w:tcPr>
            <w:tcW w:w="1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B37EC1" w:rsidP="00B37EC1" w:rsidRDefault="00B37EC1" w14:paraId="47C0613A" w14:textId="75F6EEA9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  <w:lang w:eastAsia="en-AU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3A5EB8D9" w14:textId="0D640C06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>
              <w:rPr>
                <w:rFonts w:ascii="Calibri" w:hAnsi="Calibri" w:cs="Calibri"/>
                <w:color w:val="000000"/>
                <w:sz w:val="14"/>
                <w:szCs w:val="16"/>
              </w:rPr>
              <w:t>No o</w:t>
            </w:r>
            <w:r w:rsidRPr="004D4BA2">
              <w:rPr>
                <w:rFonts w:ascii="Calibri" w:hAnsi="Calibri" w:cs="Calibri"/>
                <w:color w:val="000000"/>
                <w:sz w:val="14"/>
                <w:szCs w:val="16"/>
              </w:rPr>
              <w:t xml:space="preserve">ver lapping </w:t>
            </w:r>
            <w:r>
              <w:rPr>
                <w:rFonts w:ascii="Calibri" w:hAnsi="Calibri" w:cs="Calibri"/>
                <w:color w:val="000000"/>
                <w:sz w:val="14"/>
                <w:szCs w:val="16"/>
              </w:rPr>
              <w:t xml:space="preserve">or concurrent </w:t>
            </w:r>
            <w:r w:rsidRPr="004D4BA2">
              <w:rPr>
                <w:rFonts w:ascii="Calibri" w:hAnsi="Calibri" w:cs="Calibri"/>
                <w:color w:val="000000"/>
                <w:sz w:val="14"/>
                <w:szCs w:val="16"/>
              </w:rPr>
              <w:t>activities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772073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B37EC1" w:rsidP="00B37EC1" w:rsidRDefault="00B37EC1" w14:paraId="5EE6414F" w14:textId="4296F7B5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</w:tr>
      <w:tr w:rsidR="002275D0" w:rsidTr="002275D0" w14:paraId="0FEBC37F" w14:textId="77777777">
        <w:trPr>
          <w:gridBefore w:val="2"/>
          <w:wBefore w:w="88" w:type="pct"/>
          <w:trHeight w:val="362"/>
        </w:trPr>
        <w:tc>
          <w:tcPr>
            <w:tcW w:w="442" w:type="pct"/>
            <w:gridSpan w:val="2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20553266" w14:textId="42D3119C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Personal hygiene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711383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7F7B29C0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8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B37EC1" w:rsidP="002D1761" w:rsidRDefault="00B37EC1" w14:paraId="32FD9B85" w14:textId="37CD7AE3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Tools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554736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4643FF07" w14:textId="2AE42053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495" w:type="pct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B37EC1" w:rsidP="00B37EC1" w:rsidRDefault="00F656A9" w14:paraId="399B94D9" w14:textId="2E9A948A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</w:pPr>
            <w:r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  <w:t>Safety spotter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908740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</w:tcPr>
              <w:p w:rsidRPr="004D4BA2" w:rsidR="00B37EC1" w:rsidP="00B37EC1" w:rsidRDefault="00F656A9" w14:paraId="20AA127D" w14:textId="09E66F46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5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37940E17" w14:textId="77429D32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Thermal / electric isolation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910575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45ED698A" w14:textId="3D6C009E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524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B37EC1" w:rsidR="00B37EC1" w:rsidP="00A579A7" w:rsidRDefault="00B37EC1" w14:paraId="3FF69D2A" w14:textId="1441FF4A">
            <w:pPr>
              <w:spacing w:before="20" w:after="20"/>
              <w:ind w:left="-57"/>
              <w:rPr>
                <w:rFonts w:eastAsia="Times New Roman" w:cs="Calibri" w:asciiTheme="minorHAnsi" w:hAnsiTheme="minorHAnsi"/>
                <w:sz w:val="14"/>
                <w:szCs w:val="14"/>
              </w:rPr>
            </w:pPr>
            <w:r w:rsidRPr="00A579A7"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  <w:t>Runway</w:t>
            </w:r>
            <w:r w:rsidRPr="00B37EC1">
              <w:rPr>
                <w:rFonts w:asciiTheme="minorHAnsi" w:hAnsiTheme="minorHAnsi"/>
                <w:sz w:val="14"/>
                <w:szCs w:val="14"/>
              </w:rPr>
              <w:t>/apron inspections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347098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</w:tcPr>
              <w:p w:rsidRPr="004D4BA2" w:rsidR="00B37EC1" w:rsidP="00B37EC1" w:rsidRDefault="00B37EC1" w14:paraId="72F8196A" w14:textId="0DDF5342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507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32F3EA73" w14:textId="7C184EBF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Lock Out Tag Out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605189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527609D4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0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B37EC1" w:rsidP="00B37EC1" w:rsidRDefault="00B37EC1" w14:paraId="1563F1DF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</w:p>
        </w:tc>
        <w:tc>
          <w:tcPr>
            <w:tcW w:w="1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B37EC1" w:rsidP="00B37EC1" w:rsidRDefault="00B37EC1" w14:paraId="3642A20C" w14:textId="44F880AB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354F7C61" w14:textId="57AF4F6E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6"/>
              </w:rPr>
              <w:t xml:space="preserve">Plant/scaffold/equipment certification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786194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B37EC1" w:rsidP="00B37EC1" w:rsidRDefault="00B37EC1" w14:paraId="45635CCB" w14:textId="330D54B1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</w:tr>
      <w:tr w:rsidR="002275D0" w:rsidTr="002275D0" w14:paraId="5E139C6E" w14:textId="77777777">
        <w:trPr>
          <w:gridBefore w:val="2"/>
          <w:wBefore w:w="88" w:type="pct"/>
          <w:trHeight w:val="362"/>
        </w:trPr>
        <w:tc>
          <w:tcPr>
            <w:tcW w:w="442" w:type="pct"/>
            <w:gridSpan w:val="2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528D8676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Protect skin &amp; eyes with PPE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764111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1A6C3955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8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194F7A" w:rsidR="00B37EC1" w:rsidP="00B37EC1" w:rsidRDefault="00B37EC1" w14:paraId="44E02AE6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b/>
                <w:color w:val="000000"/>
                <w:sz w:val="14"/>
                <w:szCs w:val="17"/>
              </w:rPr>
            </w:pPr>
            <w:r w:rsidRPr="00194F7A">
              <w:rPr>
                <w:rFonts w:ascii="Calibri" w:hAnsi="Calibri" w:cs="Calibri"/>
                <w:b/>
                <w:color w:val="000000"/>
                <w:sz w:val="14"/>
                <w:szCs w:val="17"/>
              </w:rPr>
              <w:t>Correct manual handling:</w:t>
            </w:r>
          </w:p>
        </w:tc>
        <w:tc>
          <w:tcPr>
            <w:tcW w:w="1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B37EC1" w:rsidP="00B37EC1" w:rsidRDefault="00B37EC1" w14:paraId="66DA9C29" w14:textId="2047EAF0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495" w:type="pct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B37EC1" w:rsidP="00B37EC1" w:rsidRDefault="00956912" w14:paraId="6BA5AC3B" w14:textId="4D0FF6DB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>Pot hole or hydrovac to identify services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795987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</w:tcPr>
              <w:p w:rsidRPr="004D4BA2" w:rsidR="00B37EC1" w:rsidP="00B37EC1" w:rsidRDefault="00F656A9" w14:paraId="4DCD3D62" w14:textId="5EEE07CB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5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55B8AC72" w14:textId="5E591019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Use right tools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464419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28BC7512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524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B37EC1" w:rsidP="00B37EC1" w:rsidRDefault="00B37EC1" w14:paraId="60E3FD57" w14:textId="77777777">
            <w:pPr>
              <w:spacing w:before="20" w:after="20"/>
              <w:rPr>
                <w:rFonts w:ascii="Calibri" w:hAnsi="Calibri" w:eastAsia="Times New Roman" w:cs="Calibri"/>
                <w:color w:val="000000"/>
                <w:sz w:val="17"/>
                <w:szCs w:val="17"/>
              </w:rPr>
            </w:pPr>
          </w:p>
        </w:tc>
        <w:tc>
          <w:tcPr>
            <w:tcW w:w="113" w:type="pct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B37EC1" w:rsidP="00B37EC1" w:rsidRDefault="00B37EC1" w14:paraId="257AEF96" w14:textId="0338CB3E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507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7846266E" w14:textId="391198FB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Maintenance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922746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B37EC1" w:rsidP="00B37EC1" w:rsidRDefault="00B37EC1" w14:paraId="363D3B1B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0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B37EC1" w:rsidP="00B37EC1" w:rsidRDefault="00B37EC1" w14:paraId="66113912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</w:p>
        </w:tc>
        <w:tc>
          <w:tcPr>
            <w:tcW w:w="1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B37EC1" w:rsidP="00B37EC1" w:rsidRDefault="00B37EC1" w14:paraId="3DC76592" w14:textId="37EE5D1A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B37EC1" w:rsidP="00B37EC1" w:rsidRDefault="00B37EC1" w14:paraId="25905973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 w:rsidRPr="004D4BA2">
              <w:rPr>
                <w:rFonts w:ascii="Calibri" w:hAnsi="Calibri" w:cs="Calibri"/>
                <w:color w:val="000000"/>
                <w:sz w:val="14"/>
                <w:szCs w:val="16"/>
              </w:rPr>
              <w:t xml:space="preserve">Restrict exposure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367296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B37EC1" w:rsidP="00B37EC1" w:rsidRDefault="00B37EC1" w14:paraId="2DC4483A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</w:tr>
      <w:tr w:rsidR="002275D0" w:rsidTr="002275D0" w14:paraId="760652C6" w14:textId="77777777">
        <w:trPr>
          <w:gridBefore w:val="2"/>
          <w:wBefore w:w="88" w:type="pct"/>
          <w:trHeight w:val="362"/>
        </w:trPr>
        <w:tc>
          <w:tcPr>
            <w:tcW w:w="442" w:type="pct"/>
            <w:gridSpan w:val="2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F8134F" w:rsidP="00F8134F" w:rsidRDefault="00F8134F" w14:paraId="62B79A41" w14:textId="1D4EFF1D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Remove threat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49510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F8134F" w:rsidP="00F8134F" w:rsidRDefault="00F8134F" w14:paraId="38A59584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8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4D4BA2" w:rsidR="00F8134F" w:rsidP="00F8134F" w:rsidRDefault="00F8134F" w14:paraId="4365C3FE" w14:textId="78993982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Correct bracing &amp; lifting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504520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F8134F" w:rsidP="00F8134F" w:rsidRDefault="00F8134F" w14:paraId="321CB55A" w14:textId="25954D99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495" w:type="pct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F8134F" w:rsidP="00F8134F" w:rsidRDefault="00F8134F" w14:paraId="1265FB84" w14:textId="48F0F969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>Mechanical digging limits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616265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</w:tcPr>
              <w:p w:rsidRPr="004D4BA2" w:rsidR="00F8134F" w:rsidP="00F8134F" w:rsidRDefault="00F8134F" w14:paraId="6D6EA4CF" w14:textId="732330DC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5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F8134F" w:rsidP="00F8134F" w:rsidRDefault="00F8134F" w14:paraId="48B57955" w14:textId="19CB6853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Use tools correctly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113823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000000" w:themeColor="text1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F8134F" w:rsidP="00F8134F" w:rsidRDefault="00F8134F" w14:paraId="74FC8D83" w14:textId="6D4C395D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524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F8134F" w:rsidP="00F8134F" w:rsidRDefault="00F8134F" w14:paraId="17CDE06A" w14:textId="77777777">
            <w:pPr>
              <w:spacing w:before="20" w:after="20"/>
              <w:rPr>
                <w:rFonts w:ascii="Calibri" w:hAnsi="Calibri" w:eastAsia="Times New Roman" w:cs="Calibri"/>
                <w:color w:val="000000"/>
                <w:sz w:val="17"/>
                <w:szCs w:val="17"/>
              </w:rPr>
            </w:pPr>
          </w:p>
        </w:tc>
        <w:tc>
          <w:tcPr>
            <w:tcW w:w="113" w:type="pct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F8134F" w:rsidP="00F8134F" w:rsidRDefault="00F8134F" w14:paraId="502705DE" w14:textId="439B3D2D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507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F8134F" w:rsidP="00F8134F" w:rsidRDefault="00F8134F" w14:paraId="0418FACE" w14:textId="2CADFB05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Move out of line of fire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513647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F8134F" w:rsidP="00F8134F" w:rsidRDefault="00F8134F" w14:paraId="4D5A6C8E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0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F8134F" w:rsidP="00F8134F" w:rsidRDefault="00F8134F" w14:paraId="21035483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</w:p>
        </w:tc>
        <w:tc>
          <w:tcPr>
            <w:tcW w:w="1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F8134F" w:rsidP="00F8134F" w:rsidRDefault="00F8134F" w14:paraId="17CDDFA9" w14:textId="68524709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F8134F" w:rsidP="00F8134F" w:rsidRDefault="00F8134F" w14:paraId="500A2777" w14:textId="5C97208B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>
              <w:rPr>
                <w:rFonts w:ascii="Calibri" w:hAnsi="Calibri" w:cs="Calibri"/>
                <w:color w:val="000000"/>
                <w:sz w:val="14"/>
                <w:szCs w:val="16"/>
              </w:rPr>
              <w:t>Site induction for all workers &amp; visitors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762651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F8134F" w:rsidP="00F8134F" w:rsidRDefault="00F8134F" w14:paraId="3098EE9A" w14:textId="11AE3281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</w:tr>
      <w:tr w:rsidR="002275D0" w:rsidTr="002275D0" w14:paraId="63CC302E" w14:textId="77777777">
        <w:trPr>
          <w:gridBefore w:val="2"/>
          <w:wBefore w:w="88" w:type="pct"/>
          <w:trHeight w:val="362"/>
        </w:trPr>
        <w:tc>
          <w:tcPr>
            <w:tcW w:w="442" w:type="pct"/>
            <w:gridSpan w:val="2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F8134F" w:rsidP="00F8134F" w:rsidRDefault="00F8134F" w14:paraId="6BA2650C" w14:textId="3E6EC30C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Respirator / Breathing PPE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379851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F8134F" w:rsidP="00F8134F" w:rsidRDefault="00F8134F" w14:paraId="500B6595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8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F8134F" w:rsidP="00F8134F" w:rsidRDefault="00F8134F" w14:paraId="6044F871" w14:textId="20074CD8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Get help to lift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562238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F8134F" w:rsidP="00F8134F" w:rsidRDefault="00F8134F" w14:paraId="50FBF5CB" w14:textId="6A0675A6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495" w:type="pct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F8134F" w:rsidP="00F8134F" w:rsidRDefault="00F8134F" w14:paraId="6D11586A" w14:textId="02FA8184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</w:p>
        </w:tc>
        <w:tc>
          <w:tcPr>
            <w:tcW w:w="1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F8134F" w:rsidP="00F8134F" w:rsidRDefault="00F8134F" w14:paraId="4D79DB62" w14:textId="26E38C30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445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F8134F" w:rsidP="00F8134F" w:rsidRDefault="00F8134F" w14:paraId="56E228A0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</w:pPr>
          </w:p>
        </w:tc>
        <w:tc>
          <w:tcPr>
            <w:tcW w:w="1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:rsidRPr="004D4BA2" w:rsidR="00F8134F" w:rsidP="00F8134F" w:rsidRDefault="00F8134F" w14:paraId="3D3D5CCA" w14:textId="73F9B151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  <w:lang w:eastAsia="en-AU"/>
              </w:rPr>
            </w:pPr>
          </w:p>
        </w:tc>
        <w:tc>
          <w:tcPr>
            <w:tcW w:w="524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F8134F" w:rsidP="00F8134F" w:rsidRDefault="00F8134F" w14:paraId="761D82FA" w14:textId="77777777">
            <w:pPr>
              <w:spacing w:before="20" w:after="20"/>
              <w:rPr>
                <w:rFonts w:ascii="Calibri" w:hAnsi="Calibri" w:eastAsia="Times New Roman" w:cs="Calibri"/>
                <w:color w:val="000000"/>
                <w:sz w:val="17"/>
                <w:szCs w:val="17"/>
              </w:rPr>
            </w:pPr>
          </w:p>
        </w:tc>
        <w:tc>
          <w:tcPr>
            <w:tcW w:w="113" w:type="pct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F8134F" w:rsidP="00F8134F" w:rsidRDefault="00F8134F" w14:paraId="6536A99A" w14:textId="07F05BE5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507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F8134F" w:rsidP="00F8134F" w:rsidRDefault="00F8134F" w14:paraId="7D1571A7" w14:textId="3C5D0D3E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Safe storage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602111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F8134F" w:rsidP="00F8134F" w:rsidRDefault="00F8134F" w14:paraId="3AB60569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0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F8134F" w:rsidP="00F8134F" w:rsidRDefault="00F8134F" w14:paraId="73FA5CCA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</w:p>
        </w:tc>
        <w:tc>
          <w:tcPr>
            <w:tcW w:w="1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F8134F" w:rsidP="00F8134F" w:rsidRDefault="00F8134F" w14:paraId="66C6B4CE" w14:textId="19B09787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F8134F" w:rsidP="00F8134F" w:rsidRDefault="00F8134F" w14:paraId="701333C0" w14:textId="1FD8D838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>
              <w:rPr>
                <w:rFonts w:ascii="Calibri" w:hAnsi="Calibri" w:eastAsia="Times New Roman" w:cs="Calibri"/>
                <w:color w:val="000000"/>
                <w:sz w:val="14"/>
                <w:szCs w:val="16"/>
                <w:lang w:eastAsia="en-NZ"/>
              </w:rPr>
              <w:t>Stop work in bad weather.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2025934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F8134F" w:rsidP="00F8134F" w:rsidRDefault="00F8134F" w14:paraId="2BB542B0" w14:textId="68AD0E43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</w:tr>
      <w:tr w:rsidR="002275D0" w:rsidTr="002275D0" w14:paraId="6B150A82" w14:textId="77777777">
        <w:trPr>
          <w:gridBefore w:val="2"/>
          <w:wBefore w:w="88" w:type="pct"/>
          <w:trHeight w:val="362"/>
        </w:trPr>
        <w:tc>
          <w:tcPr>
            <w:tcW w:w="442" w:type="pct"/>
            <w:gridSpan w:val="2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F8134F" w:rsidP="00F8134F" w:rsidRDefault="00F8134F" w14:paraId="2B61312D" w14:textId="5EA94A73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Spill kit available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423530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F8134F" w:rsidP="00F8134F" w:rsidRDefault="00F8134F" w14:paraId="4AA8445E" w14:textId="0E383B79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448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F8134F" w:rsidP="00F8134F" w:rsidRDefault="00F8134F" w14:paraId="3453ACC1" w14:textId="6987FC1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Reduce size &amp; weight of load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420765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F8134F" w:rsidP="00F8134F" w:rsidRDefault="00F8134F" w14:paraId="09174374" w14:textId="3C37517D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  <w:tc>
          <w:tcPr>
            <w:tcW w:w="495" w:type="pct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F8134F" w:rsidP="00F8134F" w:rsidRDefault="00F8134F" w14:paraId="5C837CB9" w14:textId="3181C482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</w:p>
        </w:tc>
        <w:tc>
          <w:tcPr>
            <w:tcW w:w="1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F8134F" w:rsidP="00F8134F" w:rsidRDefault="00F8134F" w14:paraId="3B54BF44" w14:textId="33863491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445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F8134F" w:rsidP="00F8134F" w:rsidRDefault="00F8134F" w14:paraId="3D3A696C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</w:p>
        </w:tc>
        <w:tc>
          <w:tcPr>
            <w:tcW w:w="1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:rsidRPr="004D4BA2" w:rsidR="00F8134F" w:rsidP="00F8134F" w:rsidRDefault="00F8134F" w14:paraId="04EB2649" w14:textId="2D49F034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524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F8134F" w:rsidP="00F8134F" w:rsidRDefault="00F8134F" w14:paraId="4C286E06" w14:textId="77777777">
            <w:pPr>
              <w:spacing w:before="20" w:after="20"/>
              <w:rPr>
                <w:rFonts w:ascii="Calibri" w:hAnsi="Calibri" w:eastAsia="Times New Roman" w:cs="Calibri"/>
                <w:color w:val="000000"/>
                <w:sz w:val="17"/>
                <w:szCs w:val="17"/>
              </w:rPr>
            </w:pPr>
          </w:p>
        </w:tc>
        <w:tc>
          <w:tcPr>
            <w:tcW w:w="113" w:type="pct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F8134F" w:rsidP="00F8134F" w:rsidRDefault="00F8134F" w14:paraId="4611BC2A" w14:textId="77F93109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507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F8134F" w:rsidP="00F8134F" w:rsidRDefault="00F8134F" w14:paraId="316C64E2" w14:textId="58D1DD5C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 xml:space="preserve">Use right tools 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225416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F8134F" w:rsidP="00F8134F" w:rsidRDefault="00F8134F" w14:paraId="266712D6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0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F8134F" w:rsidP="00F8134F" w:rsidRDefault="00F8134F" w14:paraId="5B4A6253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</w:p>
        </w:tc>
        <w:tc>
          <w:tcPr>
            <w:tcW w:w="1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F8134F" w:rsidP="00F8134F" w:rsidRDefault="00F8134F" w14:paraId="4FAAE809" w14:textId="719A3B66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F8134F" w:rsidP="00F8134F" w:rsidRDefault="00F8134F" w14:paraId="6A9491F6" w14:textId="5906C2C3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  <w:lang w:eastAsia="en-NZ"/>
              </w:rPr>
            </w:pPr>
            <w:r>
              <w:rPr>
                <w:rFonts w:ascii="Calibri" w:hAnsi="Calibri" w:eastAsia="Times New Roman" w:cs="Calibri"/>
                <w:color w:val="000000"/>
                <w:sz w:val="14"/>
                <w:szCs w:val="16"/>
                <w:lang w:eastAsia="en-NZ"/>
              </w:rPr>
              <w:t>Take 5 when conditions change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1696154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F8134F" w:rsidP="00F8134F" w:rsidRDefault="00F8134F" w14:paraId="60B06B66" w14:textId="31085F69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</w:tr>
      <w:tr w:rsidR="002275D0" w:rsidTr="002275D0" w14:paraId="23218A1D" w14:textId="77777777">
        <w:trPr>
          <w:gridBefore w:val="2"/>
          <w:wBefore w:w="88" w:type="pct"/>
          <w:trHeight w:val="362"/>
        </w:trPr>
        <w:tc>
          <w:tcPr>
            <w:tcW w:w="442" w:type="pct"/>
            <w:gridSpan w:val="2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</w:tcPr>
          <w:p w:rsidRPr="004D4BA2" w:rsidR="00437B64" w:rsidP="00437B64" w:rsidRDefault="00437B64" w14:paraId="214110FE" w14:textId="454965B1">
            <w:pPr>
              <w:spacing w:before="20" w:after="20"/>
              <w:ind w:left="-57"/>
              <w:rPr>
                <w:rFonts w:ascii="Calibri" w:hAnsi="Calibri" w:eastAsia="Times New Roman" w:cs="Calibri"/>
                <w:b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  <w:lang w:eastAsia="en-NZ"/>
              </w:rPr>
              <w:t>Systems flushed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872185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auto"/>
                <w:vAlign w:val="center"/>
                <w:hideMark/>
              </w:tcPr>
              <w:p w:rsidRPr="004D4BA2" w:rsidR="00437B64" w:rsidP="00437B64" w:rsidRDefault="00437B64" w14:paraId="5835AC2D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8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437B64" w:rsidP="00437B64" w:rsidRDefault="00437B64" w14:paraId="1E1B1444" w14:textId="23B37E53">
            <w:pPr>
              <w:spacing w:before="20" w:after="20"/>
              <w:ind w:left="-57"/>
              <w:rPr>
                <w:rFonts w:ascii="Calibri" w:hAnsi="Calibri" w:eastAsia="Times New Roman" w:cs="Calibri"/>
                <w:b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Use of mechanical aids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760879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437B64" w:rsidP="00437B64" w:rsidRDefault="00437B64" w14:paraId="0FE526FC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" w:type="pct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437B64" w:rsidP="00437B64" w:rsidRDefault="00437B64" w14:paraId="65154073" w14:textId="2DCBC55C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</w:p>
        </w:tc>
        <w:tc>
          <w:tcPr>
            <w:tcW w:w="1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437B64" w:rsidP="00437B64" w:rsidRDefault="00437B64" w14:paraId="7B5670BD" w14:textId="3E5D673E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445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437B64" w:rsidP="00437B64" w:rsidRDefault="00437B64" w14:paraId="3E2FF141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</w:p>
        </w:tc>
        <w:tc>
          <w:tcPr>
            <w:tcW w:w="1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:rsidRPr="004D4BA2" w:rsidR="00437B64" w:rsidP="00437B64" w:rsidRDefault="00437B64" w14:paraId="50472859" w14:textId="72E6542D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524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437B64" w:rsidP="00437B64" w:rsidRDefault="00437B64" w14:paraId="54E3C116" w14:textId="77777777">
            <w:pPr>
              <w:spacing w:before="20" w:after="20"/>
              <w:rPr>
                <w:rFonts w:ascii="Calibri" w:hAnsi="Calibri" w:eastAsia="Times New Roman" w:cs="Calibri"/>
                <w:color w:val="000000"/>
                <w:sz w:val="17"/>
                <w:szCs w:val="17"/>
              </w:rPr>
            </w:pPr>
          </w:p>
        </w:tc>
        <w:tc>
          <w:tcPr>
            <w:tcW w:w="113" w:type="pct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437B64" w:rsidP="00437B64" w:rsidRDefault="00437B64" w14:paraId="40735244" w14:textId="063BE0DF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507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437B64" w:rsidP="00437B64" w:rsidRDefault="00437B64" w14:paraId="2327DC69" w14:textId="3171648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  <w:t>Safety spotter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569077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</w:tcPr>
              <w:p w:rsidRPr="004D4BA2" w:rsidR="00437B64" w:rsidP="00437B64" w:rsidRDefault="00437B64" w14:paraId="4B3F7C97" w14:textId="662A4EBB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0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437B64" w:rsidP="00437B64" w:rsidRDefault="00437B64" w14:paraId="5D9B7B87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</w:p>
        </w:tc>
        <w:tc>
          <w:tcPr>
            <w:tcW w:w="1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437B64" w:rsidP="00437B64" w:rsidRDefault="00437B64" w14:paraId="30DEDF9B" w14:textId="632295D0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437B64" w:rsidP="00437B64" w:rsidRDefault="00437B64" w14:paraId="713516EC" w14:textId="5D5E15F2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  <w:lang w:eastAsia="en-NZ"/>
              </w:rPr>
            </w:pPr>
            <w:r>
              <w:rPr>
                <w:rFonts w:ascii="Calibri" w:hAnsi="Calibri" w:cs="Calibri"/>
                <w:color w:val="000000"/>
                <w:sz w:val="14"/>
                <w:szCs w:val="16"/>
              </w:rPr>
              <w:t>Work within equipment / product / process specifications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642614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="00437B64" w:rsidP="00437B64" w:rsidRDefault="00437B64" w14:paraId="1CBD3EDE" w14:textId="3976C9F4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</w:tr>
      <w:tr w:rsidR="002275D0" w:rsidTr="002275D0" w14:paraId="7B91BEC1" w14:textId="77777777">
        <w:trPr>
          <w:gridBefore w:val="2"/>
          <w:wBefore w:w="88" w:type="pct"/>
          <w:trHeight w:val="362"/>
        </w:trPr>
        <w:tc>
          <w:tcPr>
            <w:tcW w:w="442" w:type="pct"/>
            <w:gridSpan w:val="2"/>
            <w:tcBorders>
              <w:top w:val="single" w:color="000000" w:themeColor="text1" w:sz="4" w:space="0"/>
              <w:left w:val="single" w:color="auto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  <w:hideMark/>
          </w:tcPr>
          <w:p w:rsidRPr="004D4BA2" w:rsidR="00437B64" w:rsidP="00437B64" w:rsidRDefault="00437B64" w14:paraId="58BC4E9B" w14:textId="2BCF2393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  <w:r>
              <w:rPr>
                <w:rFonts w:ascii="Calibri" w:hAnsi="Calibri" w:cs="Calibri"/>
                <w:color w:val="000000"/>
                <w:sz w:val="14"/>
                <w:szCs w:val="17"/>
              </w:rPr>
              <w:t>Water supply for dilution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360256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" w:type="pct"/>
                <w:gridSpan w:val="3"/>
                <w:tcBorders>
                  <w:top w:val="single" w:color="000000" w:themeColor="text1" w:sz="4" w:space="0"/>
                  <w:left w:val="nil"/>
                  <w:bottom w:val="single" w:color="000000" w:themeColor="text1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  <w:hideMark/>
              </w:tcPr>
              <w:p w:rsidRPr="004D4BA2" w:rsidR="00437B64" w:rsidP="00437B64" w:rsidRDefault="00437B64" w14:paraId="4B206281" w14:textId="77777777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8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437B64" w:rsidP="00437B64" w:rsidRDefault="00437B64" w14:paraId="346FD2AB" w14:textId="6786F6C6">
            <w:pPr>
              <w:spacing w:before="20" w:after="20"/>
              <w:ind w:left="-57"/>
              <w:jc w:val="right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</w:p>
        </w:tc>
        <w:tc>
          <w:tcPr>
            <w:tcW w:w="1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437B64" w:rsidP="00437B64" w:rsidRDefault="00437B64" w14:paraId="40F1C1DD" w14:textId="16330D9E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495" w:type="pct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437B64" w:rsidP="00437B64" w:rsidRDefault="00437B64" w14:paraId="15A709AA" w14:textId="4CB03D0C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</w:p>
        </w:tc>
        <w:tc>
          <w:tcPr>
            <w:tcW w:w="1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437B64" w:rsidP="00437B64" w:rsidRDefault="00437B64" w14:paraId="442A7215" w14:textId="440F15B9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445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437B64" w:rsidP="00437B64" w:rsidRDefault="00437B64" w14:paraId="2B6779BB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</w:p>
        </w:tc>
        <w:tc>
          <w:tcPr>
            <w:tcW w:w="1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:rsidRPr="004D4BA2" w:rsidR="00437B64" w:rsidP="00437B64" w:rsidRDefault="00437B64" w14:paraId="3BB5B634" w14:textId="753B0303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524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437B64" w:rsidP="00437B64" w:rsidRDefault="00437B64" w14:paraId="451BB65E" w14:textId="77777777">
            <w:pPr>
              <w:spacing w:before="20" w:after="20"/>
              <w:rPr>
                <w:rFonts w:ascii="Calibri" w:hAnsi="Calibri" w:eastAsia="Times New Roman" w:cs="Calibri"/>
                <w:color w:val="000000"/>
                <w:sz w:val="17"/>
                <w:szCs w:val="17"/>
              </w:rPr>
            </w:pPr>
          </w:p>
        </w:tc>
        <w:tc>
          <w:tcPr>
            <w:tcW w:w="113" w:type="pct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437B64" w:rsidP="00437B64" w:rsidRDefault="00437B64" w14:paraId="533006F1" w14:textId="0EDF4E30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507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437B64" w:rsidP="001C5BAA" w:rsidRDefault="00437B64" w14:paraId="748740BC" w14:textId="001B44EA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7"/>
                <w:szCs w:val="17"/>
                <w:lang w:eastAsia="en-NZ"/>
              </w:rPr>
            </w:pPr>
            <w:r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 xml:space="preserve">Pot </w:t>
            </w:r>
            <w:r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  <w:t>hole</w:t>
            </w:r>
            <w:r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 xml:space="preserve"> or hydrovac to identify services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-488862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</w:tcPr>
              <w:p w:rsidRPr="004D4BA2" w:rsidR="00437B64" w:rsidP="00437B64" w:rsidRDefault="00437B64" w14:paraId="03CB6FCD" w14:textId="312F647B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  <w:lang w:eastAsia="en-AU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0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437B64" w:rsidP="00437B64" w:rsidRDefault="00437B64" w14:paraId="2E8CB68F" w14:textId="77777777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</w:pPr>
          </w:p>
        </w:tc>
        <w:tc>
          <w:tcPr>
            <w:tcW w:w="1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437B64" w:rsidP="00437B64" w:rsidRDefault="00437B64" w14:paraId="6744506E" w14:textId="49AB3C93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D4BA2" w:rsidR="00437B64" w:rsidP="00437B64" w:rsidRDefault="00437B64" w14:paraId="42CE8CEA" w14:textId="0DE8C198">
            <w:pPr>
              <w:spacing w:before="20" w:after="20"/>
              <w:ind w:left="-57"/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</w:pPr>
            <w:r>
              <w:rPr>
                <w:rFonts w:ascii="Calibri" w:hAnsi="Calibri" w:eastAsia="Times New Roman" w:cs="Calibri"/>
                <w:color w:val="000000"/>
                <w:sz w:val="14"/>
                <w:szCs w:val="16"/>
              </w:rPr>
              <w:t>Regular health monitoring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404406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" w:type="pct"/>
                <w:gridSpan w:val="2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</w:tcPr>
              <w:p w:rsidR="00437B64" w:rsidP="00437B64" w:rsidRDefault="00437B64" w14:paraId="0900B7A4" w14:textId="05404EE6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 w:cstheme="minorHAnsi"/>
                    <w:b/>
                  </w:rPr>
                  <w:t>☐</w:t>
                </w:r>
              </w:p>
            </w:tc>
          </w:sdtContent>
        </w:sdt>
      </w:tr>
      <w:tr w:rsidR="002275D0" w:rsidTr="002275D0" w14:paraId="77F7CDDB" w14:textId="77777777">
        <w:trPr>
          <w:gridBefore w:val="2"/>
          <w:wBefore w:w="88" w:type="pct"/>
          <w:trHeight w:val="362"/>
        </w:trPr>
        <w:tc>
          <w:tcPr>
            <w:tcW w:w="442" w:type="pct"/>
            <w:gridSpan w:val="2"/>
            <w:tcBorders>
              <w:top w:val="single" w:color="000000" w:themeColor="text1" w:sz="4" w:space="0"/>
              <w:left w:val="single" w:color="auto" w:sz="12" w:space="0"/>
              <w:bottom w:val="single" w:color="auto" w:sz="12" w:space="0"/>
              <w:right w:val="nil"/>
            </w:tcBorders>
            <w:shd w:val="clear" w:color="auto" w:fill="FFFFFF" w:themeFill="background1"/>
            <w:vAlign w:val="center"/>
          </w:tcPr>
          <w:p w:rsidR="005E5FA8" w:rsidP="005E5FA8" w:rsidRDefault="005E5FA8" w14:paraId="1A38DDD8" w14:textId="77777777">
            <w:pPr>
              <w:spacing w:before="20" w:after="20"/>
              <w:ind w:left="-57"/>
              <w:rPr>
                <w:rFonts w:ascii="Calibri" w:hAnsi="Calibri" w:cs="Calibri"/>
                <w:color w:val="000000"/>
                <w:sz w:val="14"/>
                <w:szCs w:val="17"/>
              </w:rPr>
            </w:pPr>
          </w:p>
        </w:tc>
        <w:tc>
          <w:tcPr>
            <w:tcW w:w="109" w:type="pct"/>
            <w:gridSpan w:val="3"/>
            <w:tcBorders>
              <w:top w:val="single" w:color="000000" w:themeColor="text1" w:sz="4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="005E5FA8" w:rsidP="005E5FA8" w:rsidRDefault="005E5FA8" w14:paraId="12A35CBF" w14:textId="77777777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</w:rPr>
            </w:pPr>
          </w:p>
        </w:tc>
        <w:tc>
          <w:tcPr>
            <w:tcW w:w="448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shd w:val="clear" w:color="auto" w:fill="FFFFFF" w:themeFill="background1"/>
            <w:vAlign w:val="center"/>
          </w:tcPr>
          <w:p w:rsidRPr="004D4BA2" w:rsidR="005E5FA8" w:rsidP="005E5FA8" w:rsidRDefault="005E5FA8" w14:paraId="2029C47C" w14:textId="77777777">
            <w:pPr>
              <w:spacing w:before="20" w:after="20"/>
              <w:ind w:left="-57"/>
              <w:jc w:val="right"/>
              <w:rPr>
                <w:rFonts w:ascii="Calibri" w:hAnsi="Calibri" w:cs="Calibri"/>
                <w:color w:val="000000"/>
                <w:sz w:val="14"/>
                <w:szCs w:val="17"/>
              </w:rPr>
            </w:pPr>
          </w:p>
        </w:tc>
        <w:tc>
          <w:tcPr>
            <w:tcW w:w="113" w:type="pct"/>
            <w:gridSpan w:val="2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5E5FA8" w:rsidP="005E5FA8" w:rsidRDefault="005E5FA8" w14:paraId="7D638C41" w14:textId="77777777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Cs w:val="20"/>
              </w:rPr>
            </w:pPr>
          </w:p>
        </w:tc>
        <w:tc>
          <w:tcPr>
            <w:tcW w:w="495" w:type="pct"/>
            <w:gridSpan w:val="5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shd w:val="clear" w:color="auto" w:fill="FFFFFF" w:themeFill="background1"/>
            <w:vAlign w:val="center"/>
          </w:tcPr>
          <w:p w:rsidRPr="004D4BA2" w:rsidR="005E5FA8" w:rsidP="005E5FA8" w:rsidRDefault="005E5FA8" w14:paraId="6F089731" w14:textId="77777777">
            <w:pPr>
              <w:spacing w:before="20" w:after="20"/>
              <w:ind w:left="-57"/>
              <w:rPr>
                <w:rFonts w:ascii="Calibri" w:hAnsi="Calibri" w:cs="Calibri"/>
                <w:color w:val="000000"/>
                <w:sz w:val="14"/>
                <w:szCs w:val="17"/>
              </w:rPr>
            </w:pPr>
          </w:p>
        </w:tc>
        <w:tc>
          <w:tcPr>
            <w:tcW w:w="113" w:type="pct"/>
            <w:gridSpan w:val="2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5E5FA8" w:rsidP="005E5FA8" w:rsidRDefault="005E5FA8" w14:paraId="379D1D20" w14:textId="77777777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Cs w:val="20"/>
              </w:rPr>
            </w:pPr>
          </w:p>
        </w:tc>
        <w:tc>
          <w:tcPr>
            <w:tcW w:w="445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shd w:val="clear" w:color="auto" w:fill="FFFFFF" w:themeFill="background1"/>
            <w:vAlign w:val="center"/>
          </w:tcPr>
          <w:p w:rsidRPr="004D4BA2" w:rsidR="005E5FA8" w:rsidP="005E5FA8" w:rsidRDefault="005E5FA8" w14:paraId="217324E0" w14:textId="77777777">
            <w:pPr>
              <w:spacing w:before="20" w:after="20"/>
              <w:ind w:left="-57"/>
              <w:rPr>
                <w:rFonts w:ascii="Calibri" w:hAnsi="Calibri" w:cs="Calibri"/>
                <w:color w:val="000000"/>
                <w:sz w:val="14"/>
                <w:szCs w:val="17"/>
              </w:rPr>
            </w:pPr>
          </w:p>
        </w:tc>
        <w:tc>
          <w:tcPr>
            <w:tcW w:w="113" w:type="pct"/>
            <w:gridSpan w:val="2"/>
            <w:tcBorders>
              <w:top w:val="single" w:color="auto" w:sz="4" w:space="0"/>
              <w:left w:val="nil"/>
              <w:bottom w:val="single" w:color="auto" w:sz="12" w:space="0"/>
              <w:right w:val="single" w:color="000000" w:themeColor="text1" w:sz="12" w:space="0"/>
            </w:tcBorders>
            <w:shd w:val="clear" w:color="auto" w:fill="FFFFFF" w:themeFill="background1"/>
            <w:vAlign w:val="center"/>
          </w:tcPr>
          <w:p w:rsidRPr="004D4BA2" w:rsidR="005E5FA8" w:rsidP="005E5FA8" w:rsidRDefault="005E5FA8" w14:paraId="595A6D74" w14:textId="77777777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Cs w:val="20"/>
              </w:rPr>
            </w:pPr>
          </w:p>
        </w:tc>
        <w:tc>
          <w:tcPr>
            <w:tcW w:w="524" w:type="pct"/>
            <w:gridSpan w:val="4"/>
            <w:tcBorders>
              <w:top w:val="single" w:color="000000" w:themeColor="text1" w:sz="4" w:space="0"/>
              <w:left w:val="single" w:color="000000" w:themeColor="text1" w:sz="12" w:space="0"/>
              <w:bottom w:val="single" w:color="auto" w:sz="12" w:space="0"/>
              <w:right w:val="nil"/>
            </w:tcBorders>
            <w:shd w:val="clear" w:color="auto" w:fill="FFFFFF" w:themeFill="background1"/>
            <w:vAlign w:val="center"/>
          </w:tcPr>
          <w:p w:rsidRPr="004D4BA2" w:rsidR="005E5FA8" w:rsidP="005E5FA8" w:rsidRDefault="005E5FA8" w14:paraId="7D25F14D" w14:textId="77777777">
            <w:pPr>
              <w:spacing w:before="20" w:after="20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13" w:type="pct"/>
            <w:gridSpan w:val="3"/>
            <w:tcBorders>
              <w:top w:val="single" w:color="000000" w:themeColor="text1" w:sz="4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5E5FA8" w:rsidP="005E5FA8" w:rsidRDefault="005E5FA8" w14:paraId="33A701F9" w14:textId="77777777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Cs w:val="20"/>
              </w:rPr>
            </w:pPr>
          </w:p>
        </w:tc>
        <w:tc>
          <w:tcPr>
            <w:tcW w:w="507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shd w:val="clear" w:color="auto" w:fill="FFFFFF" w:themeFill="background1"/>
            <w:vAlign w:val="center"/>
          </w:tcPr>
          <w:p w:rsidRPr="004D4BA2" w:rsidR="005E5FA8" w:rsidP="001C5BAA" w:rsidRDefault="005E5FA8" w14:paraId="29036F9F" w14:textId="022E8141">
            <w:pPr>
              <w:spacing w:before="20" w:after="20"/>
              <w:ind w:left="-57"/>
              <w:rPr>
                <w:rFonts w:ascii="Calibri" w:hAnsi="Calibri" w:cs="Calibri"/>
                <w:color w:val="000000"/>
                <w:sz w:val="17"/>
                <w:szCs w:val="17"/>
                <w:lang w:eastAsia="en-NZ"/>
              </w:rPr>
            </w:pPr>
            <w:r>
              <w:rPr>
                <w:rFonts w:ascii="Calibri" w:hAnsi="Calibri" w:eastAsia="Times New Roman" w:cs="Calibri"/>
                <w:color w:val="000000"/>
                <w:sz w:val="14"/>
                <w:szCs w:val="17"/>
              </w:rPr>
              <w:t>Mechanical digging limits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126818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" w:type="pct"/>
                <w:gridSpan w:val="3"/>
                <w:tcBorders>
                  <w:top w:val="single" w:color="auto" w:sz="4" w:space="0"/>
                  <w:left w:val="nil"/>
                  <w:bottom w:val="single" w:color="auto" w:sz="12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</w:tcPr>
              <w:p w:rsidRPr="004D4BA2" w:rsidR="005E5FA8" w:rsidP="005E5FA8" w:rsidRDefault="005E5FA8" w14:paraId="03DDE927" w14:textId="4D214FD0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  <w:szCs w:val="20"/>
                    <w:lang w:eastAsia="en-AU"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0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shd w:val="clear" w:color="auto" w:fill="FFFFFF" w:themeFill="background1"/>
            <w:vAlign w:val="center"/>
          </w:tcPr>
          <w:p w:rsidRPr="004D4BA2" w:rsidR="005E5FA8" w:rsidP="005E5FA8" w:rsidRDefault="005E5FA8" w14:paraId="73462E18" w14:textId="77777777">
            <w:pPr>
              <w:spacing w:before="20" w:after="20"/>
              <w:ind w:left="-57"/>
              <w:rPr>
                <w:rFonts w:ascii="Calibri" w:hAnsi="Calibri" w:cs="Calibri"/>
                <w:color w:val="000000"/>
                <w:sz w:val="14"/>
                <w:szCs w:val="17"/>
              </w:rPr>
            </w:pPr>
          </w:p>
        </w:tc>
        <w:tc>
          <w:tcPr>
            <w:tcW w:w="114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vAlign w:val="center"/>
          </w:tcPr>
          <w:p w:rsidRPr="004D4BA2" w:rsidR="005E5FA8" w:rsidP="005E5FA8" w:rsidRDefault="005E5FA8" w14:paraId="66634002" w14:textId="77777777">
            <w:pPr>
              <w:spacing w:before="20" w:after="20"/>
              <w:ind w:left="-85"/>
              <w:jc w:val="center"/>
              <w:rPr>
                <w:rFonts w:ascii="MS Gothic" w:hAnsi="MS Gothic" w:eastAsia="MS Gothic" w:cstheme="minorHAnsi"/>
                <w:b/>
                <w:szCs w:val="20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shd w:val="clear" w:color="auto" w:fill="FFFFFF" w:themeFill="background1"/>
            <w:vAlign w:val="center"/>
          </w:tcPr>
          <w:p w:rsidR="005E5FA8" w:rsidP="005E5FA8" w:rsidRDefault="005E5FA8" w14:paraId="089B7F25" w14:textId="2F8FF6C8">
            <w:pPr>
              <w:spacing w:before="20" w:after="20"/>
              <w:ind w:left="-57"/>
              <w:rPr>
                <w:rFonts w:ascii="Calibri" w:hAnsi="Calibri" w:cs="Calibri"/>
                <w:color w:val="000000"/>
                <w:sz w:val="14"/>
                <w:szCs w:val="16"/>
              </w:rPr>
            </w:pPr>
            <w:r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  <w:t>Safety spotter</w:t>
            </w:r>
            <w:r w:rsidR="004227C8"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  <w:t xml:space="preserve"> </w:t>
            </w:r>
            <w:r w:rsidR="001C5BAA">
              <w:rPr>
                <w:rFonts w:ascii="Calibri" w:hAnsi="Calibri" w:eastAsia="Times New Roman" w:cs="Calibri"/>
                <w:color w:val="000000"/>
                <w:sz w:val="14"/>
                <w:szCs w:val="17"/>
                <w:lang w:eastAsia="en-NZ"/>
              </w:rPr>
              <w:t>+ rescue plan &amp; equipment</w:t>
            </w:r>
          </w:p>
        </w:tc>
        <w:sdt>
          <w:sdtPr>
            <w:rPr>
              <w:rFonts w:hint="eastAsia" w:ascii="MS Gothic" w:hAnsi="MS Gothic" w:eastAsia="MS Gothic" w:cstheme="minorHAnsi"/>
              <w:b/>
            </w:rPr>
            <w:id w:val="1916970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" w:type="pct"/>
                <w:gridSpan w:val="2"/>
                <w:tcBorders>
                  <w:top w:val="single" w:color="auto" w:sz="4" w:space="0"/>
                  <w:left w:val="nil"/>
                  <w:bottom w:val="single" w:color="auto" w:sz="12" w:space="0"/>
                  <w:right w:val="single" w:color="auto" w:sz="12" w:space="0"/>
                </w:tcBorders>
                <w:shd w:val="clear" w:color="auto" w:fill="FFFFFF" w:themeFill="background1"/>
                <w:vAlign w:val="center"/>
              </w:tcPr>
              <w:p w:rsidR="005E5FA8" w:rsidP="005E5FA8" w:rsidRDefault="005E5FA8" w14:paraId="50696FEE" w14:textId="41FDEB96">
                <w:pPr>
                  <w:spacing w:before="20" w:after="20"/>
                  <w:ind w:left="-85"/>
                  <w:jc w:val="center"/>
                  <w:rPr>
                    <w:rFonts w:ascii="MS Gothic" w:hAnsi="MS Gothic" w:eastAsia="MS Gothic" w:cstheme="minorHAnsi"/>
                    <w:b/>
                  </w:rPr>
                </w:pPr>
                <w:r w:rsidRPr="004D4BA2">
                  <w:rPr>
                    <w:rFonts w:hint="eastAsia" w:ascii="MS Gothic" w:hAnsi="MS Gothic" w:eastAsia="MS Gothic" w:cstheme="minorHAnsi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000A3959" w:rsidP="00B360D8" w:rsidRDefault="000A3959" w14:paraId="6DE07AD9" w14:textId="5084D9A1">
      <w:pPr>
        <w:jc w:val="center"/>
        <w:rPr>
          <w:rFonts w:asciiTheme="minorHAnsi" w:hAnsiTheme="minorHAnsi" w:cstheme="minorHAnsi"/>
          <w:szCs w:val="20"/>
          <w:lang w:val="en-AU" w:eastAsia="en-AU"/>
        </w:rPr>
      </w:pPr>
    </w:p>
    <w:p w:rsidR="00D14523" w:rsidP="00937995" w:rsidRDefault="00937995" w14:paraId="7E394DB2" w14:textId="752F7B7D">
      <w:pPr>
        <w:rPr>
          <w:rFonts w:asciiTheme="minorHAnsi" w:hAnsiTheme="minorHAnsi" w:cstheme="minorHAnsi"/>
          <w:szCs w:val="20"/>
          <w:lang w:val="en-AU" w:eastAsia="en-AU"/>
        </w:rPr>
      </w:pPr>
      <w:r>
        <w:rPr>
          <w:rFonts w:asciiTheme="minorHAnsi" w:hAnsiTheme="minorHAnsi" w:cstheme="minorHAnsi"/>
          <w:szCs w:val="20"/>
          <w:lang w:val="en-AU" w:eastAsia="en-AU"/>
        </w:rPr>
        <w:t xml:space="preserve">This document </w:t>
      </w:r>
      <w:r w:rsidRPr="00CF14F1">
        <w:rPr>
          <w:rFonts w:asciiTheme="minorHAnsi" w:hAnsiTheme="minorHAnsi" w:cstheme="minorHAnsi"/>
          <w:b/>
          <w:bCs/>
          <w:szCs w:val="20"/>
          <w:u w:val="single"/>
          <w:lang w:val="en-AU" w:eastAsia="en-AU"/>
        </w:rPr>
        <w:t xml:space="preserve">must be </w:t>
      </w:r>
      <w:r w:rsidRPr="00CF14F1" w:rsidR="009F7761">
        <w:rPr>
          <w:rFonts w:asciiTheme="minorHAnsi" w:hAnsiTheme="minorHAnsi" w:cstheme="minorHAnsi"/>
          <w:b/>
          <w:bCs/>
          <w:szCs w:val="20"/>
          <w:u w:val="single"/>
          <w:lang w:val="en-AU" w:eastAsia="en-AU"/>
        </w:rPr>
        <w:t>completed</w:t>
      </w:r>
      <w:r w:rsidR="009F7761">
        <w:rPr>
          <w:rFonts w:asciiTheme="minorHAnsi" w:hAnsiTheme="minorHAnsi" w:cstheme="minorHAnsi"/>
          <w:szCs w:val="20"/>
          <w:lang w:val="en-AU" w:eastAsia="en-AU"/>
        </w:rPr>
        <w:t xml:space="preserve"> </w:t>
      </w:r>
      <w:r>
        <w:rPr>
          <w:rFonts w:asciiTheme="minorHAnsi" w:hAnsiTheme="minorHAnsi" w:cstheme="minorHAnsi"/>
          <w:szCs w:val="20"/>
          <w:lang w:val="en-AU" w:eastAsia="en-AU"/>
        </w:rPr>
        <w:t xml:space="preserve">when developing a JSA </w:t>
      </w:r>
      <w:r w:rsidR="00873B8C">
        <w:rPr>
          <w:rFonts w:asciiTheme="minorHAnsi" w:hAnsiTheme="minorHAnsi" w:cstheme="minorHAnsi"/>
          <w:szCs w:val="20"/>
          <w:lang w:val="en-AU" w:eastAsia="en-AU"/>
        </w:rPr>
        <w:t xml:space="preserve">for High Risk Work </w:t>
      </w:r>
      <w:r>
        <w:rPr>
          <w:rFonts w:asciiTheme="minorHAnsi" w:hAnsiTheme="minorHAnsi" w:cstheme="minorHAnsi"/>
          <w:szCs w:val="20"/>
          <w:lang w:val="en-AU" w:eastAsia="en-AU"/>
        </w:rPr>
        <w:t>(refer to SMS 06.0</w:t>
      </w:r>
      <w:r w:rsidR="007C7706">
        <w:rPr>
          <w:rFonts w:asciiTheme="minorHAnsi" w:hAnsiTheme="minorHAnsi" w:cstheme="minorHAnsi"/>
          <w:szCs w:val="20"/>
          <w:lang w:val="en-AU" w:eastAsia="en-AU"/>
        </w:rPr>
        <w:t>2</w:t>
      </w:r>
      <w:r>
        <w:rPr>
          <w:rFonts w:asciiTheme="minorHAnsi" w:hAnsiTheme="minorHAnsi" w:cstheme="minorHAnsi"/>
          <w:szCs w:val="20"/>
          <w:lang w:val="en-AU" w:eastAsia="en-AU"/>
        </w:rPr>
        <w:t>.</w:t>
      </w:r>
      <w:r w:rsidR="007C7706">
        <w:rPr>
          <w:rFonts w:asciiTheme="minorHAnsi" w:hAnsiTheme="minorHAnsi" w:cstheme="minorHAnsi"/>
          <w:szCs w:val="20"/>
          <w:lang w:val="en-AU" w:eastAsia="en-AU"/>
        </w:rPr>
        <w:t>2</w:t>
      </w:r>
      <w:r>
        <w:rPr>
          <w:rFonts w:asciiTheme="minorHAnsi" w:hAnsiTheme="minorHAnsi" w:cstheme="minorHAnsi"/>
          <w:szCs w:val="20"/>
          <w:lang w:val="en-AU" w:eastAsia="en-AU"/>
        </w:rPr>
        <w:t>0)</w:t>
      </w:r>
      <w:r w:rsidR="00873B8C">
        <w:rPr>
          <w:rFonts w:asciiTheme="minorHAnsi" w:hAnsiTheme="minorHAnsi" w:cstheme="minorHAnsi"/>
          <w:szCs w:val="20"/>
          <w:lang w:val="en-AU" w:eastAsia="en-AU"/>
        </w:rPr>
        <w:t xml:space="preserve"> and </w:t>
      </w:r>
      <w:r w:rsidR="00CF14F1">
        <w:rPr>
          <w:rFonts w:asciiTheme="minorHAnsi" w:hAnsiTheme="minorHAnsi" w:cstheme="minorHAnsi"/>
          <w:szCs w:val="20"/>
          <w:lang w:val="en-AU" w:eastAsia="en-AU"/>
        </w:rPr>
        <w:t>included</w:t>
      </w:r>
      <w:r w:rsidR="00873B8C">
        <w:rPr>
          <w:rFonts w:asciiTheme="minorHAnsi" w:hAnsiTheme="minorHAnsi" w:cstheme="minorHAnsi"/>
          <w:szCs w:val="20"/>
          <w:lang w:val="en-AU" w:eastAsia="en-AU"/>
        </w:rPr>
        <w:t xml:space="preserve"> with the PTW Application.  </w:t>
      </w:r>
    </w:p>
    <w:p w:rsidRPr="002275D0" w:rsidR="002275D0" w:rsidP="002275D0" w:rsidRDefault="00873B8C" w14:paraId="16112FDB" w14:textId="3DD18B4C">
      <w:pPr>
        <w:rPr>
          <w:rFonts w:asciiTheme="minorHAnsi" w:hAnsiTheme="minorHAnsi" w:cstheme="minorHAnsi"/>
          <w:szCs w:val="20"/>
          <w:lang w:val="en-AU" w:eastAsia="en-AU"/>
        </w:rPr>
      </w:pPr>
      <w:r>
        <w:rPr>
          <w:rFonts w:asciiTheme="minorHAnsi" w:hAnsiTheme="minorHAnsi" w:cstheme="minorHAnsi"/>
          <w:szCs w:val="20"/>
          <w:lang w:val="en-AU" w:eastAsia="en-AU"/>
        </w:rPr>
        <w:t xml:space="preserve">It is a useful tool </w:t>
      </w:r>
      <w:r w:rsidR="00744FAB">
        <w:rPr>
          <w:rFonts w:asciiTheme="minorHAnsi" w:hAnsiTheme="minorHAnsi" w:cstheme="minorHAnsi"/>
          <w:szCs w:val="20"/>
          <w:lang w:val="en-AU" w:eastAsia="en-AU"/>
        </w:rPr>
        <w:t xml:space="preserve">which </w:t>
      </w:r>
      <w:r w:rsidRPr="00CF14F1" w:rsidR="00744FAB">
        <w:rPr>
          <w:rFonts w:asciiTheme="minorHAnsi" w:hAnsiTheme="minorHAnsi" w:cstheme="minorHAnsi"/>
          <w:b/>
          <w:bCs/>
          <w:szCs w:val="20"/>
          <w:u w:val="single"/>
          <w:lang w:val="en-AU" w:eastAsia="en-AU"/>
        </w:rPr>
        <w:t>should be considered and referenced</w:t>
      </w:r>
      <w:r w:rsidR="00744FAB">
        <w:rPr>
          <w:rFonts w:asciiTheme="minorHAnsi" w:hAnsiTheme="minorHAnsi" w:cstheme="minorHAnsi"/>
          <w:szCs w:val="20"/>
          <w:lang w:val="en-AU" w:eastAsia="en-AU"/>
        </w:rPr>
        <w:t xml:space="preserve"> when completing a JSA for </w:t>
      </w:r>
      <w:r w:rsidR="00624818">
        <w:rPr>
          <w:rFonts w:asciiTheme="minorHAnsi" w:hAnsiTheme="minorHAnsi" w:cstheme="minorHAnsi"/>
          <w:szCs w:val="20"/>
          <w:lang w:val="en-AU" w:eastAsia="en-AU"/>
        </w:rPr>
        <w:t xml:space="preserve">Low or </w:t>
      </w:r>
      <w:r w:rsidR="00744FAB">
        <w:rPr>
          <w:rFonts w:asciiTheme="minorHAnsi" w:hAnsiTheme="minorHAnsi" w:cstheme="minorHAnsi"/>
          <w:szCs w:val="20"/>
          <w:lang w:val="en-AU" w:eastAsia="en-AU"/>
        </w:rPr>
        <w:t xml:space="preserve">Medium Risk Work, developing </w:t>
      </w:r>
      <w:r w:rsidR="00D14523">
        <w:rPr>
          <w:rFonts w:asciiTheme="minorHAnsi" w:hAnsiTheme="minorHAnsi" w:cstheme="minorHAnsi"/>
          <w:szCs w:val="20"/>
          <w:lang w:val="en-AU" w:eastAsia="en-AU"/>
        </w:rPr>
        <w:t xml:space="preserve">SOPs, </w:t>
      </w:r>
      <w:r w:rsidR="00937995">
        <w:rPr>
          <w:rFonts w:asciiTheme="minorHAnsi" w:hAnsiTheme="minorHAnsi" w:cstheme="minorHAnsi"/>
          <w:szCs w:val="20"/>
          <w:lang w:val="en-AU" w:eastAsia="en-AU"/>
        </w:rPr>
        <w:t>reviewing or developing Hazard Registers and when doing a risk assessment for a task or multiple tasks</w:t>
      </w:r>
    </w:p>
    <w:sectPr w:rsidRPr="002275D0" w:rsidR="002275D0" w:rsidSect="00757FC4">
      <w:headerReference w:type="default" r:id="rId12"/>
      <w:footerReference w:type="default" r:id="rId13"/>
      <w:pgSz w:w="16838" w:h="11906" w:orient="landscape" w:code="9"/>
      <w:pgMar w:top="1135" w:right="454" w:bottom="567" w:left="567" w:header="142" w:footer="18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05C2" w:rsidRDefault="006005C2" w14:paraId="0B5D1FB0" w14:textId="77777777">
      <w:r>
        <w:separator/>
      </w:r>
    </w:p>
  </w:endnote>
  <w:endnote w:type="continuationSeparator" w:id="0">
    <w:p w:rsidR="006005C2" w:rsidRDefault="006005C2" w14:paraId="0FEAABA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KL Sans">
    <w:panose1 w:val="00000000000000000000"/>
    <w:charset w:val="00"/>
    <w:family w:val="modern"/>
    <w:notTrueType/>
    <w:pitch w:val="variable"/>
    <w:sig w:usb0="A10000E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5593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11340"/>
      <w:gridCol w:w="1418"/>
      <w:gridCol w:w="2835"/>
    </w:tblGrid>
    <w:tr w:rsidRPr="00485BD7" w:rsidR="00485BD7" w:rsidTr="00907445" w14:paraId="5DF9589E" w14:textId="77777777">
      <w:tc>
        <w:tcPr>
          <w:tcW w:w="12758" w:type="dxa"/>
          <w:gridSpan w:val="2"/>
        </w:tcPr>
        <w:p w:rsidRPr="002275D0" w:rsidR="003610C2" w:rsidP="00F87460" w:rsidRDefault="003610C2" w14:paraId="25C94E19" w14:textId="4FC5C7DB">
          <w:pPr>
            <w:pStyle w:val="Footer"/>
            <w:rPr>
              <w:rFonts w:ascii="AKL Sans" w:hAnsi="AKL Sans"/>
              <w:color w:val="005587"/>
              <w:sz w:val="16"/>
              <w:szCs w:val="16"/>
            </w:rPr>
          </w:pPr>
          <w:r w:rsidRPr="002275D0">
            <w:rPr>
              <w:rFonts w:ascii="AKL Sans" w:hAnsi="AKL Sans"/>
              <w:color w:val="005587"/>
              <w:sz w:val="16"/>
              <w:szCs w:val="16"/>
            </w:rPr>
            <w:t>Document Number: SMS 06.01.07</w:t>
          </w:r>
          <w:r w:rsidRPr="002275D0" w:rsidR="0054242D">
            <w:rPr>
              <w:rFonts w:ascii="AKL Sans" w:hAnsi="AKL Sans"/>
              <w:color w:val="005587"/>
              <w:sz w:val="16"/>
              <w:szCs w:val="18"/>
            </w:rPr>
            <w:t xml:space="preserve">   </w:t>
          </w:r>
          <w:r w:rsidRPr="002275D0" w:rsidR="00AD5C22">
            <w:rPr>
              <w:rFonts w:ascii="AKL Sans" w:hAnsi="AKL Sans" w:cs="Arial"/>
              <w:color w:val="005587"/>
              <w:sz w:val="16"/>
              <w:szCs w:val="16"/>
            </w:rPr>
            <w:t>Date issued:28/10/2021</w:t>
          </w:r>
          <w:r w:rsidRPr="002275D0" w:rsidR="00E64348">
            <w:rPr>
              <w:rFonts w:ascii="AKL Sans" w:hAnsi="AKL Sans" w:cs="Arial"/>
              <w:color w:val="005587"/>
              <w:sz w:val="16"/>
              <w:szCs w:val="16"/>
            </w:rPr>
            <w:t xml:space="preserve"> </w:t>
          </w:r>
          <w:r w:rsidRPr="002275D0" w:rsidR="0054242D">
            <w:rPr>
              <w:rFonts w:ascii="AKL Sans" w:hAnsi="AKL Sans"/>
              <w:i/>
              <w:iCs/>
              <w:color w:val="005587"/>
              <w:sz w:val="16"/>
              <w:szCs w:val="18"/>
            </w:rPr>
            <w:t xml:space="preserve">(review/approval evidence email; </w:t>
          </w:r>
          <w:hyperlink w:tgtFrame="_blank" w:tooltip="AIAL-1336572876-102410" w:history="1" r:id="rId1">
            <w:r w:rsidRPr="002275D0" w:rsidR="0054242D">
              <w:rPr>
                <w:rStyle w:val="Hyperlink"/>
                <w:rFonts w:ascii="AKL Sans" w:hAnsi="AKL Sans"/>
                <w:i/>
                <w:iCs/>
                <w:sz w:val="16"/>
                <w:szCs w:val="18"/>
                <w:u w:val="none"/>
              </w:rPr>
              <w:t>AIAL-1336572876-102410</w:t>
            </w:r>
          </w:hyperlink>
          <w:r w:rsidRPr="002275D0" w:rsidR="002275D0">
            <w:rPr>
              <w:rFonts w:ascii="AKL Sans" w:hAnsi="AKL Sans"/>
            </w:rPr>
            <w:t>,</w:t>
          </w:r>
          <w:hyperlink w:tgtFrame="_blank" w:tooltip="AIAL-1336572876-102469" w:history="1" r:id="rId2">
            <w:r w:rsidRPr="002275D0" w:rsidR="001347A0">
              <w:rPr>
                <w:rStyle w:val="Hyperlink"/>
                <w:rFonts w:ascii="AKL Sans" w:hAnsi="AKL Sans"/>
                <w:i/>
                <w:iCs/>
                <w:sz w:val="16"/>
                <w:szCs w:val="18"/>
                <w:u w:val="none"/>
              </w:rPr>
              <w:t>469</w:t>
            </w:r>
          </w:hyperlink>
          <w:r w:rsidRPr="002275D0" w:rsidR="002275D0">
            <w:rPr>
              <w:rFonts w:ascii="AKL Sans" w:hAnsi="AKL Sans"/>
            </w:rPr>
            <w:t>,</w:t>
          </w:r>
          <w:hyperlink w:tgtFrame="_blank" w:tooltip="AIAL-1336572876-108551" w:history="1" r:id="rId3">
            <w:r w:rsidRPr="002275D0" w:rsidR="002275D0">
              <w:rPr>
                <w:rStyle w:val="Hyperlink"/>
                <w:rFonts w:ascii="AKL Sans" w:hAnsi="AKL Sans"/>
                <w:sz w:val="16"/>
                <w:szCs w:val="16"/>
                <w:u w:val="none"/>
              </w:rPr>
              <w:t>8551</w:t>
            </w:r>
          </w:hyperlink>
          <w:r w:rsidRPr="002275D0" w:rsidR="0054242D">
            <w:rPr>
              <w:rFonts w:ascii="AKL Sans" w:hAnsi="AKL Sans"/>
              <w:i/>
              <w:iCs/>
              <w:color w:val="005587"/>
              <w:sz w:val="16"/>
              <w:szCs w:val="16"/>
            </w:rPr>
            <w:t>)</w:t>
          </w:r>
          <w:r w:rsidRPr="002275D0" w:rsidR="00E64348">
            <w:rPr>
              <w:rFonts w:ascii="AKL Sans" w:hAnsi="AKL Sans"/>
              <w:i/>
              <w:iCs/>
              <w:color w:val="005587"/>
              <w:sz w:val="16"/>
              <w:szCs w:val="16"/>
            </w:rPr>
            <w:t xml:space="preserve">; </w:t>
          </w:r>
          <w:r w:rsidRPr="002275D0" w:rsidR="00E64348">
            <w:rPr>
              <w:rFonts w:ascii="AKL Sans" w:hAnsi="AKL Sans"/>
              <w:color w:val="005587"/>
              <w:sz w:val="16"/>
              <w:szCs w:val="18"/>
            </w:rPr>
            <w:t xml:space="preserve">Next </w:t>
          </w:r>
          <w:r w:rsidRPr="002275D0" w:rsidR="00907445">
            <w:rPr>
              <w:rFonts w:ascii="AKL Sans" w:hAnsi="AKL Sans"/>
              <w:color w:val="005587"/>
              <w:sz w:val="16"/>
              <w:szCs w:val="18"/>
            </w:rPr>
            <w:t>r</w:t>
          </w:r>
          <w:r w:rsidRPr="002275D0" w:rsidR="00E64348">
            <w:rPr>
              <w:rFonts w:ascii="AKL Sans" w:hAnsi="AKL Sans" w:cs="Arial"/>
              <w:color w:val="005587"/>
              <w:sz w:val="16"/>
              <w:szCs w:val="16"/>
            </w:rPr>
            <w:t xml:space="preserve">eview: </w:t>
          </w:r>
          <w:r w:rsidRPr="002275D0" w:rsidR="003C19BB">
            <w:rPr>
              <w:rFonts w:ascii="AKL Sans" w:hAnsi="AKL Sans" w:cs="Arial"/>
              <w:color w:val="005587"/>
              <w:sz w:val="16"/>
              <w:szCs w:val="16"/>
            </w:rPr>
            <w:t>April 2027</w:t>
          </w:r>
        </w:p>
      </w:tc>
      <w:tc>
        <w:tcPr>
          <w:tcW w:w="2835" w:type="dxa"/>
        </w:tcPr>
        <w:p w:rsidRPr="002275D0" w:rsidR="003610C2" w:rsidP="0093237B" w:rsidRDefault="003610C2" w14:paraId="36C5D140" w14:textId="6559116C">
          <w:pPr>
            <w:pStyle w:val="Footer"/>
            <w:jc w:val="right"/>
            <w:rPr>
              <w:rFonts w:ascii="AKL Sans" w:hAnsi="AKL Sans"/>
              <w:color w:val="005587"/>
              <w:sz w:val="16"/>
              <w:szCs w:val="16"/>
            </w:rPr>
          </w:pPr>
          <w:r w:rsidRPr="002275D0">
            <w:rPr>
              <w:rFonts w:ascii="AKL Sans" w:hAnsi="AKL Sans"/>
              <w:color w:val="005587"/>
              <w:sz w:val="16"/>
              <w:szCs w:val="16"/>
            </w:rPr>
            <w:t>Version:</w:t>
          </w:r>
          <w:r w:rsidRPr="002275D0" w:rsidR="00D36386">
            <w:rPr>
              <w:rFonts w:ascii="AKL Sans" w:hAnsi="AKL Sans"/>
              <w:color w:val="005587"/>
              <w:sz w:val="16"/>
              <w:szCs w:val="16"/>
            </w:rPr>
            <w:t xml:space="preserve"> 5</w:t>
          </w:r>
        </w:p>
      </w:tc>
    </w:tr>
    <w:tr w:rsidRPr="00485BD7" w:rsidR="00485BD7" w:rsidTr="00907445" w14:paraId="2DC02B40" w14:textId="77777777">
      <w:tc>
        <w:tcPr>
          <w:tcW w:w="11340" w:type="dxa"/>
        </w:tcPr>
        <w:p w:rsidRPr="002275D0" w:rsidR="003610C2" w:rsidP="00A1728F" w:rsidRDefault="003610C2" w14:paraId="41C99378" w14:textId="3018B28D">
          <w:pPr>
            <w:pStyle w:val="Footer"/>
            <w:rPr>
              <w:rFonts w:ascii="AKL Sans" w:hAnsi="AKL Sans"/>
              <w:color w:val="005587"/>
              <w:sz w:val="16"/>
              <w:szCs w:val="16"/>
            </w:rPr>
          </w:pPr>
          <w:r w:rsidRPr="002275D0">
            <w:rPr>
              <w:rFonts w:ascii="AKL Sans" w:hAnsi="AKL Sans"/>
              <w:color w:val="005587"/>
              <w:sz w:val="16"/>
              <w:szCs w:val="16"/>
            </w:rPr>
            <w:t>THIS DOCUMENT IS CONSIDERED UNCONTROLLED IF PRINTED OR STORED EXTERNAL TO THE DOCUMENT MANAGEMENT SYSTEM</w:t>
          </w:r>
        </w:p>
      </w:tc>
      <w:tc>
        <w:tcPr>
          <w:tcW w:w="4253" w:type="dxa"/>
          <w:gridSpan w:val="2"/>
        </w:tcPr>
        <w:p w:rsidRPr="002275D0" w:rsidR="003610C2" w:rsidP="00692E88" w:rsidRDefault="003610C2" w14:paraId="6D2B35E9" w14:textId="36000F75">
          <w:pPr>
            <w:pStyle w:val="Footer"/>
            <w:jc w:val="right"/>
            <w:rPr>
              <w:rFonts w:ascii="AKL Sans" w:hAnsi="AKL Sans"/>
              <w:color w:val="005587"/>
              <w:sz w:val="16"/>
              <w:szCs w:val="16"/>
            </w:rPr>
          </w:pPr>
          <w:r w:rsidRPr="002275D0">
            <w:rPr>
              <w:rFonts w:ascii="AKL Sans" w:hAnsi="AKL Sans"/>
              <w:color w:val="005587"/>
              <w:sz w:val="16"/>
              <w:szCs w:val="16"/>
            </w:rPr>
            <w:t xml:space="preserve">Page </w:t>
          </w:r>
          <w:r w:rsidRPr="002275D0">
            <w:rPr>
              <w:rFonts w:ascii="AKL Sans" w:hAnsi="AKL Sans"/>
              <w:color w:val="005587"/>
              <w:sz w:val="16"/>
              <w:szCs w:val="16"/>
            </w:rPr>
            <w:fldChar w:fldCharType="begin"/>
          </w:r>
          <w:r w:rsidRPr="002275D0">
            <w:rPr>
              <w:rFonts w:ascii="AKL Sans" w:hAnsi="AKL Sans"/>
              <w:color w:val="005587"/>
              <w:sz w:val="16"/>
              <w:szCs w:val="16"/>
            </w:rPr>
            <w:instrText xml:space="preserve"> PAGE   \* MERGEFORMAT </w:instrText>
          </w:r>
          <w:r w:rsidRPr="002275D0">
            <w:rPr>
              <w:rFonts w:ascii="AKL Sans" w:hAnsi="AKL Sans"/>
              <w:color w:val="005587"/>
              <w:sz w:val="16"/>
              <w:szCs w:val="16"/>
            </w:rPr>
            <w:fldChar w:fldCharType="separate"/>
          </w:r>
          <w:r w:rsidRPr="002275D0" w:rsidR="00CA5D0C">
            <w:rPr>
              <w:rFonts w:ascii="AKL Sans" w:hAnsi="AKL Sans"/>
              <w:noProof/>
              <w:color w:val="005587"/>
              <w:sz w:val="16"/>
              <w:szCs w:val="16"/>
            </w:rPr>
            <w:t>2</w:t>
          </w:r>
          <w:r w:rsidRPr="002275D0">
            <w:rPr>
              <w:rFonts w:ascii="AKL Sans" w:hAnsi="AKL Sans"/>
              <w:color w:val="005587"/>
              <w:sz w:val="16"/>
              <w:szCs w:val="16"/>
            </w:rPr>
            <w:fldChar w:fldCharType="end"/>
          </w:r>
          <w:r w:rsidRPr="002275D0">
            <w:rPr>
              <w:rFonts w:ascii="AKL Sans" w:hAnsi="AKL Sans"/>
              <w:color w:val="005587"/>
              <w:sz w:val="16"/>
              <w:szCs w:val="16"/>
            </w:rPr>
            <w:t xml:space="preserve"> of </w:t>
          </w:r>
          <w:r w:rsidRPr="002275D0">
            <w:rPr>
              <w:rFonts w:ascii="AKL Sans" w:hAnsi="AKL Sans"/>
              <w:color w:val="005587"/>
              <w:sz w:val="16"/>
              <w:szCs w:val="16"/>
            </w:rPr>
            <w:fldChar w:fldCharType="begin"/>
          </w:r>
          <w:r w:rsidRPr="002275D0">
            <w:rPr>
              <w:rFonts w:ascii="AKL Sans" w:hAnsi="AKL Sans"/>
              <w:color w:val="005587"/>
              <w:sz w:val="16"/>
              <w:szCs w:val="16"/>
            </w:rPr>
            <w:instrText xml:space="preserve"> NUMPAGES   \* MERGEFORMAT </w:instrText>
          </w:r>
          <w:r w:rsidRPr="002275D0">
            <w:rPr>
              <w:rFonts w:ascii="AKL Sans" w:hAnsi="AKL Sans"/>
              <w:color w:val="005587"/>
              <w:sz w:val="16"/>
              <w:szCs w:val="16"/>
            </w:rPr>
            <w:fldChar w:fldCharType="separate"/>
          </w:r>
          <w:r w:rsidRPr="002275D0" w:rsidR="00CA5D0C">
            <w:rPr>
              <w:rFonts w:ascii="AKL Sans" w:hAnsi="AKL Sans"/>
              <w:noProof/>
              <w:color w:val="005587"/>
              <w:sz w:val="16"/>
              <w:szCs w:val="16"/>
            </w:rPr>
            <w:t>2</w:t>
          </w:r>
          <w:r w:rsidRPr="002275D0">
            <w:rPr>
              <w:rFonts w:ascii="AKL Sans" w:hAnsi="AKL Sans"/>
              <w:color w:val="005587"/>
              <w:sz w:val="16"/>
              <w:szCs w:val="16"/>
            </w:rPr>
            <w:fldChar w:fldCharType="end"/>
          </w:r>
        </w:p>
      </w:tc>
    </w:tr>
  </w:tbl>
  <w:p w:rsidRPr="00692E88" w:rsidR="003610C2" w:rsidP="002275D0" w:rsidRDefault="002275D0" w14:paraId="4231441E" w14:textId="36E3008F">
    <w:pPr>
      <w:pStyle w:val="Footer"/>
      <w:tabs>
        <w:tab w:val="clear" w:pos="4153"/>
        <w:tab w:val="clear" w:pos="8306"/>
        <w:tab w:val="left" w:pos="11640"/>
      </w:tabs>
      <w:rPr>
        <w:sz w:val="8"/>
        <w:szCs w:val="8"/>
      </w:rPr>
    </w:pPr>
    <w:r>
      <w:rPr>
        <w:sz w:val="8"/>
        <w:szCs w:val="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05C2" w:rsidRDefault="006005C2" w14:paraId="1FBDA855" w14:textId="77777777">
      <w:r>
        <w:separator/>
      </w:r>
    </w:p>
  </w:footnote>
  <w:footnote w:type="continuationSeparator" w:id="0">
    <w:p w:rsidR="006005C2" w:rsidRDefault="006005C2" w14:paraId="0695027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0A2FC4" w:rsidR="003610C2" w:rsidP="00C17454" w:rsidRDefault="009A4B22" w14:paraId="74D81F8C" w14:textId="422065D4">
    <w:pPr>
      <w:pStyle w:val="Header"/>
      <w:ind w:left="142"/>
      <w:rPr>
        <w:sz w:val="8"/>
        <w:szCs w:val="8"/>
      </w:rPr>
    </w:pPr>
    <w:r>
      <w:rPr>
        <w:noProof/>
        <w:sz w:val="8"/>
        <w:szCs w:val="8"/>
      </w:rPr>
      <mc:AlternateContent>
        <mc:Choice Requires="wpg">
          <w:drawing>
            <wp:inline distT="0" distB="0" distL="0" distR="0" wp14:anchorId="492ECDC2" wp14:editId="4A9E9E01">
              <wp:extent cx="9777730" cy="593725"/>
              <wp:effectExtent l="0" t="0" r="4445" b="0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777730" cy="593725"/>
                        <a:chOff x="0" y="0"/>
                        <a:chExt cx="15398" cy="935"/>
                      </a:xfrm>
                    </wpg:grpSpPr>
                    <pic:pic xmlns:pic="http://schemas.openxmlformats.org/drawingml/2006/picture">
                      <pic:nvPicPr>
                        <pic:cNvPr id="2" name="docshap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98" cy="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docshape3"/>
                      <wps:cNvSpPr>
                        <a:spLocks/>
                      </wps:cNvSpPr>
                      <wps:spPr bwMode="auto">
                        <a:xfrm>
                          <a:off x="13169" y="229"/>
                          <a:ext cx="430" cy="424"/>
                        </a:xfrm>
                        <a:custGeom>
                          <a:avLst/>
                          <a:gdLst>
                            <a:gd name="T0" fmla="+- 0 13440 13170"/>
                            <a:gd name="T1" fmla="*/ T0 w 430"/>
                            <a:gd name="T2" fmla="+- 0 229 229"/>
                            <a:gd name="T3" fmla="*/ 229 h 424"/>
                            <a:gd name="T4" fmla="+- 0 13328 13170"/>
                            <a:gd name="T5" fmla="*/ T4 w 430"/>
                            <a:gd name="T6" fmla="+- 0 229 229"/>
                            <a:gd name="T7" fmla="*/ 229 h 424"/>
                            <a:gd name="T8" fmla="+- 0 13170 13170"/>
                            <a:gd name="T9" fmla="*/ T8 w 430"/>
                            <a:gd name="T10" fmla="+- 0 653 229"/>
                            <a:gd name="T11" fmla="*/ 653 h 424"/>
                            <a:gd name="T12" fmla="+- 0 13283 13170"/>
                            <a:gd name="T13" fmla="*/ T12 w 430"/>
                            <a:gd name="T14" fmla="+- 0 653 229"/>
                            <a:gd name="T15" fmla="*/ 653 h 424"/>
                            <a:gd name="T16" fmla="+- 0 13310 13170"/>
                            <a:gd name="T17" fmla="*/ T16 w 430"/>
                            <a:gd name="T18" fmla="+- 0 577 229"/>
                            <a:gd name="T19" fmla="*/ 577 h 424"/>
                            <a:gd name="T20" fmla="+- 0 13458 13170"/>
                            <a:gd name="T21" fmla="*/ T20 w 430"/>
                            <a:gd name="T22" fmla="+- 0 577 229"/>
                            <a:gd name="T23" fmla="*/ 577 h 424"/>
                            <a:gd name="T24" fmla="+- 0 13484 13170"/>
                            <a:gd name="T25" fmla="*/ T24 w 430"/>
                            <a:gd name="T26" fmla="+- 0 653 229"/>
                            <a:gd name="T27" fmla="*/ 653 h 424"/>
                            <a:gd name="T28" fmla="+- 0 13599 13170"/>
                            <a:gd name="T29" fmla="*/ T28 w 430"/>
                            <a:gd name="T30" fmla="+- 0 653 229"/>
                            <a:gd name="T31" fmla="*/ 653 h 424"/>
                            <a:gd name="T32" fmla="+- 0 13539 13170"/>
                            <a:gd name="T33" fmla="*/ T32 w 430"/>
                            <a:gd name="T34" fmla="+- 0 492 229"/>
                            <a:gd name="T35" fmla="*/ 492 h 424"/>
                            <a:gd name="T36" fmla="+- 0 13385 13170"/>
                            <a:gd name="T37" fmla="*/ T36 w 430"/>
                            <a:gd name="T38" fmla="+- 0 492 229"/>
                            <a:gd name="T39" fmla="*/ 492 h 424"/>
                            <a:gd name="T40" fmla="+- 0 13359 13170"/>
                            <a:gd name="T41" fmla="*/ T40 w 430"/>
                            <a:gd name="T42" fmla="+- 0 487 229"/>
                            <a:gd name="T43" fmla="*/ 487 h 424"/>
                            <a:gd name="T44" fmla="+- 0 13338 13170"/>
                            <a:gd name="T45" fmla="*/ T44 w 430"/>
                            <a:gd name="T46" fmla="+- 0 473 229"/>
                            <a:gd name="T47" fmla="*/ 473 h 424"/>
                            <a:gd name="T48" fmla="+- 0 13324 13170"/>
                            <a:gd name="T49" fmla="*/ T48 w 430"/>
                            <a:gd name="T50" fmla="+- 0 453 229"/>
                            <a:gd name="T51" fmla="*/ 453 h 424"/>
                            <a:gd name="T52" fmla="+- 0 13319 13170"/>
                            <a:gd name="T53" fmla="*/ T52 w 430"/>
                            <a:gd name="T54" fmla="+- 0 427 229"/>
                            <a:gd name="T55" fmla="*/ 427 h 424"/>
                            <a:gd name="T56" fmla="+- 0 13324 13170"/>
                            <a:gd name="T57" fmla="*/ T56 w 430"/>
                            <a:gd name="T58" fmla="+- 0 402 229"/>
                            <a:gd name="T59" fmla="*/ 402 h 424"/>
                            <a:gd name="T60" fmla="+- 0 13338 13170"/>
                            <a:gd name="T61" fmla="*/ T60 w 430"/>
                            <a:gd name="T62" fmla="+- 0 381 229"/>
                            <a:gd name="T63" fmla="*/ 381 h 424"/>
                            <a:gd name="T64" fmla="+- 0 13359 13170"/>
                            <a:gd name="T65" fmla="*/ T64 w 430"/>
                            <a:gd name="T66" fmla="+- 0 367 229"/>
                            <a:gd name="T67" fmla="*/ 367 h 424"/>
                            <a:gd name="T68" fmla="+- 0 13385 13170"/>
                            <a:gd name="T69" fmla="*/ T68 w 430"/>
                            <a:gd name="T70" fmla="+- 0 362 229"/>
                            <a:gd name="T71" fmla="*/ 362 h 424"/>
                            <a:gd name="T72" fmla="+- 0 13410 13170"/>
                            <a:gd name="T73" fmla="*/ T72 w 430"/>
                            <a:gd name="T74" fmla="+- 0 367 229"/>
                            <a:gd name="T75" fmla="*/ 367 h 424"/>
                            <a:gd name="T76" fmla="+- 0 13431 13170"/>
                            <a:gd name="T77" fmla="*/ T76 w 430"/>
                            <a:gd name="T78" fmla="+- 0 381 229"/>
                            <a:gd name="T79" fmla="*/ 381 h 424"/>
                            <a:gd name="T80" fmla="+- 0 13445 13170"/>
                            <a:gd name="T81" fmla="*/ T80 w 430"/>
                            <a:gd name="T82" fmla="+- 0 402 229"/>
                            <a:gd name="T83" fmla="*/ 402 h 424"/>
                            <a:gd name="T84" fmla="+- 0 13450 13170"/>
                            <a:gd name="T85" fmla="*/ T84 w 430"/>
                            <a:gd name="T86" fmla="+- 0 427 229"/>
                            <a:gd name="T87" fmla="*/ 427 h 424"/>
                            <a:gd name="T88" fmla="+- 0 13514 13170"/>
                            <a:gd name="T89" fmla="*/ T88 w 430"/>
                            <a:gd name="T90" fmla="+- 0 427 229"/>
                            <a:gd name="T91" fmla="*/ 427 h 424"/>
                            <a:gd name="T92" fmla="+- 0 13440 13170"/>
                            <a:gd name="T93" fmla="*/ T92 w 430"/>
                            <a:gd name="T94" fmla="+- 0 229 229"/>
                            <a:gd name="T95" fmla="*/ 22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430" h="424">
                              <a:moveTo>
                                <a:pt x="270" y="0"/>
                              </a:moveTo>
                              <a:lnTo>
                                <a:pt x="158" y="0"/>
                              </a:lnTo>
                              <a:lnTo>
                                <a:pt x="0" y="424"/>
                              </a:lnTo>
                              <a:lnTo>
                                <a:pt x="113" y="424"/>
                              </a:lnTo>
                              <a:lnTo>
                                <a:pt x="140" y="348"/>
                              </a:lnTo>
                              <a:lnTo>
                                <a:pt x="288" y="348"/>
                              </a:lnTo>
                              <a:lnTo>
                                <a:pt x="314" y="424"/>
                              </a:lnTo>
                              <a:lnTo>
                                <a:pt x="429" y="424"/>
                              </a:lnTo>
                              <a:lnTo>
                                <a:pt x="369" y="263"/>
                              </a:lnTo>
                              <a:lnTo>
                                <a:pt x="215" y="263"/>
                              </a:lnTo>
                              <a:lnTo>
                                <a:pt x="189" y="258"/>
                              </a:lnTo>
                              <a:lnTo>
                                <a:pt x="168" y="244"/>
                              </a:lnTo>
                              <a:lnTo>
                                <a:pt x="154" y="224"/>
                              </a:lnTo>
                              <a:lnTo>
                                <a:pt x="149" y="198"/>
                              </a:lnTo>
                              <a:lnTo>
                                <a:pt x="154" y="173"/>
                              </a:lnTo>
                              <a:lnTo>
                                <a:pt x="168" y="152"/>
                              </a:lnTo>
                              <a:lnTo>
                                <a:pt x="189" y="138"/>
                              </a:lnTo>
                              <a:lnTo>
                                <a:pt x="215" y="133"/>
                              </a:lnTo>
                              <a:lnTo>
                                <a:pt x="240" y="138"/>
                              </a:lnTo>
                              <a:lnTo>
                                <a:pt x="261" y="152"/>
                              </a:lnTo>
                              <a:lnTo>
                                <a:pt x="275" y="173"/>
                              </a:lnTo>
                              <a:lnTo>
                                <a:pt x="280" y="198"/>
                              </a:lnTo>
                              <a:lnTo>
                                <a:pt x="344" y="198"/>
                              </a:lnTo>
                              <a:lnTo>
                                <a:pt x="2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1D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docshape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668" y="229"/>
                          <a:ext cx="1184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" name="docshape5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8" cy="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4B22" w:rsidRDefault="00576CFA" w14:paraId="2196067A" w14:textId="30D50D8D">
                            <w:pPr>
                              <w:spacing w:before="177"/>
                              <w:ind w:left="612"/>
                              <w:rPr>
                                <w:sz w:val="56"/>
                              </w:rPr>
                            </w:pPr>
                            <w:r w:rsidRPr="00576CFA">
                              <w:rPr>
                                <w:color w:val="161D8F"/>
                                <w:sz w:val="56"/>
                              </w:rPr>
                              <w:t>Hazard Identification &amp; Risk Control Checklist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 w14:anchorId="2B802780">
            <v:group id="Group 1" style="width:769.9pt;height:46.75pt;mso-position-horizontal-relative:char;mso-position-vertical-relative:line" coordsize="15398,935" o:spid="_x0000_s1026" w14:anchorId="492ECDC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docshape2" style="position:absolute;width:15398;height:93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">
                <v:imagedata o:title="" r:id="rId3"/>
              </v:shape>
              <v:shape id="docshape3" style="position:absolute;left:13169;top:229;width:430;height:424;visibility:visible;mso-wrap-style:square;v-text-anchor:top" coordsize="430,424" o:spid="_x0000_s1028" fillcolor="#161d8f" stroked="f" path="m270,l158,,,424r113,l140,348r148,l314,424r115,l369,263r-154,l189,258,168,244,154,224r-5,-26l154,173r14,-21l189,138r26,-5l240,138r21,14l275,173r5,25l344,198,27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">
                <v:path arrowok="t" o:connecttype="custom" o:connectlocs="270,229;158,229;0,653;113,653;140,577;288,577;314,653;429,653;369,492;215,492;189,487;168,473;154,453;149,427;154,402;168,381;189,367;215,362;240,367;261,381;275,402;280,427;344,427;270,229" o:connectangles="0,0,0,0,0,0,0,0,0,0,0,0,0,0,0,0,0,0,0,0,0,0,0,0"/>
              </v:shape>
              <v:shape id="docshape4" style="position:absolute;left:13668;top:229;width:1184;height:477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">
                <v:imagedata o:title="" r:id="rId4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5" style="position:absolute;width:15398;height:935;visibility:visible;mso-wrap-style:square;v-text-anchor:top" o:spid="_x0000_s10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>
                <v:textbox inset="0,0,0,0">
                  <w:txbxContent>
                    <w:p w:rsidR="009A4B22" w:rsidRDefault="00576CFA" w14:paraId="562B66D2" w14:textId="30D50D8D">
                      <w:pPr>
                        <w:spacing w:before="177"/>
                        <w:ind w:left="612"/>
                        <w:rPr>
                          <w:sz w:val="56"/>
                        </w:rPr>
                      </w:pPr>
                      <w:r w:rsidRPr="00576CFA">
                        <w:rPr>
                          <w:color w:val="161D8F"/>
                          <w:sz w:val="56"/>
                        </w:rPr>
                        <w:t>Hazard Identification &amp; Risk Control Checklist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95D46D2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sz w:val="22"/>
        <w:szCs w:val="20"/>
      </w:rPr>
    </w:lvl>
  </w:abstractNum>
  <w:abstractNum w:abstractNumId="1" w15:restartNumberingAfterBreak="0">
    <w:nsid w:val="03575677"/>
    <w:multiLevelType w:val="multilevel"/>
    <w:tmpl w:val="1FE6434E"/>
    <w:lvl w:ilvl="0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color w:val="auto"/>
        <w:sz w:val="12"/>
        <w:szCs w:val="1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063E291E"/>
    <w:multiLevelType w:val="multilevel"/>
    <w:tmpl w:val="1FE6434E"/>
    <w:lvl w:ilvl="0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color w:val="auto"/>
        <w:sz w:val="12"/>
        <w:szCs w:val="1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0F571F51"/>
    <w:multiLevelType w:val="multilevel"/>
    <w:tmpl w:val="E752DF2A"/>
    <w:lvl w:ilvl="0">
      <w:start w:val="1"/>
      <w:numFmt w:val="bullet"/>
      <w:lvlText w:val=""/>
      <w:lvlJc w:val="left"/>
      <w:pPr>
        <w:tabs>
          <w:tab w:val="num" w:pos="360"/>
        </w:tabs>
        <w:ind w:left="360" w:hanging="360"/>
      </w:pPr>
      <w:rPr>
        <w:rFonts w:hint="default" w:ascii="Wingdings 2" w:hAnsi="Wingdings 2"/>
        <w:color w:val="auto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10036F04"/>
    <w:multiLevelType w:val="hybridMultilevel"/>
    <w:tmpl w:val="93F25010"/>
    <w:lvl w:ilvl="0" w:tplc="1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14C38CA"/>
    <w:multiLevelType w:val="multilevel"/>
    <w:tmpl w:val="CDACE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178F6EC1"/>
    <w:multiLevelType w:val="multilevel"/>
    <w:tmpl w:val="CDACE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1A2B2803"/>
    <w:multiLevelType w:val="hybridMultilevel"/>
    <w:tmpl w:val="1FDEF096"/>
    <w:lvl w:ilvl="0" w:tplc="2C1803FC">
      <w:start w:val="1"/>
      <w:numFmt w:val="bullet"/>
      <w:pStyle w:val="Bullets"/>
      <w:lvlText w:val=""/>
      <w:lvlJc w:val="left"/>
      <w:pPr>
        <w:ind w:left="360" w:hanging="360"/>
      </w:pPr>
      <w:rPr>
        <w:rFonts w:hint="default" w:ascii="Symbol" w:hAnsi="Symbol"/>
        <w:color w:val="84BD0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EDD36E2"/>
    <w:multiLevelType w:val="multilevel"/>
    <w:tmpl w:val="55DC6906"/>
    <w:lvl w:ilvl="0">
      <w:start w:val="1"/>
      <w:numFmt w:val="bullet"/>
      <w:lvlText w:val="ס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279F2FAD"/>
    <w:multiLevelType w:val="multilevel"/>
    <w:tmpl w:val="127EC9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2B911186"/>
    <w:multiLevelType w:val="hybridMultilevel"/>
    <w:tmpl w:val="CE9A912E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DBE040E"/>
    <w:multiLevelType w:val="multilevel"/>
    <w:tmpl w:val="5D5C04A0"/>
    <w:lvl w:ilvl="0">
      <w:start w:val="1"/>
      <w:numFmt w:val="decimal"/>
      <w:pStyle w:val="List-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-Lettered"/>
      <w:lvlText w:val="(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56116E8"/>
    <w:multiLevelType w:val="multilevel"/>
    <w:tmpl w:val="E752DF2A"/>
    <w:lvl w:ilvl="0">
      <w:start w:val="1"/>
      <w:numFmt w:val="bullet"/>
      <w:lvlText w:val=""/>
      <w:lvlJc w:val="left"/>
      <w:pPr>
        <w:tabs>
          <w:tab w:val="num" w:pos="360"/>
        </w:tabs>
        <w:ind w:left="360" w:hanging="360"/>
      </w:pPr>
      <w:rPr>
        <w:rFonts w:hint="default" w:ascii="Wingdings 2" w:hAnsi="Wingdings 2"/>
        <w:color w:val="auto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365D5CE2"/>
    <w:multiLevelType w:val="hybridMultilevel"/>
    <w:tmpl w:val="47D8BFA0"/>
    <w:lvl w:ilvl="0" w:tplc="FC9C8DF4">
      <w:start w:val="1"/>
      <w:numFmt w:val="upperLetter"/>
      <w:lvlText w:val="(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11C84"/>
    <w:multiLevelType w:val="multilevel"/>
    <w:tmpl w:val="127EC9EC"/>
    <w:lvl w:ilvl="0">
      <w:start w:val="1"/>
      <w:numFmt w:val="bullet"/>
      <w:pStyle w:val="List-Bullets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 w15:restartNumberingAfterBreak="0">
    <w:nsid w:val="496E50B2"/>
    <w:multiLevelType w:val="multilevel"/>
    <w:tmpl w:val="E2881622"/>
    <w:lvl w:ilvl="0">
      <w:start w:val="3"/>
      <w:numFmt w:val="bullet"/>
      <w:pStyle w:val="List-Bullets-2ndLevel"/>
      <w:lvlText w:val=""/>
      <w:lvlJc w:val="left"/>
      <w:pPr>
        <w:tabs>
          <w:tab w:val="num" w:pos="360"/>
        </w:tabs>
        <w:ind w:left="360" w:hanging="360"/>
      </w:pPr>
      <w:rPr>
        <w:rFonts w:hint="default" w:ascii="Symbol" w:hAnsi="Symbol" w:eastAsia="Times New Roman"/>
        <w:color w:val="auto"/>
        <w:w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 w15:restartNumberingAfterBreak="0">
    <w:nsid w:val="4D6A2005"/>
    <w:multiLevelType w:val="hybridMultilevel"/>
    <w:tmpl w:val="2B7C8244"/>
    <w:lvl w:ilvl="0" w:tplc="1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4F7623A9"/>
    <w:multiLevelType w:val="multilevel"/>
    <w:tmpl w:val="3A6482F6"/>
    <w:lvl w:ilvl="0">
      <w:start w:val="1"/>
      <w:numFmt w:val="decimal"/>
      <w:lvlText w:val="SECTION %1."/>
      <w:lvlJc w:val="left"/>
      <w:pPr>
        <w:ind w:left="720" w:hanging="720"/>
      </w:pPr>
    </w:lvl>
    <w:lvl w:ilvl="1">
      <w:start w:val="1"/>
      <w:numFmt w:val="upperLetter"/>
      <w:lvlText w:val="%1 (%2)."/>
      <w:lvlJc w:val="left"/>
      <w:pPr>
        <w:ind w:left="1440" w:hanging="144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3C6281"/>
    <w:multiLevelType w:val="multilevel"/>
    <w:tmpl w:val="73006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5208364C"/>
    <w:multiLevelType w:val="multilevel"/>
    <w:tmpl w:val="1FE6434E"/>
    <w:lvl w:ilvl="0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color w:val="auto"/>
        <w:sz w:val="12"/>
        <w:szCs w:val="1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4C27C2"/>
    <w:multiLevelType w:val="multilevel"/>
    <w:tmpl w:val="55DC6906"/>
    <w:lvl w:ilvl="0">
      <w:start w:val="1"/>
      <w:numFmt w:val="bullet"/>
      <w:lvlText w:val="ס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 w15:restartNumberingAfterBreak="0">
    <w:nsid w:val="7D07415C"/>
    <w:multiLevelType w:val="hybridMultilevel"/>
    <w:tmpl w:val="77929E5E"/>
    <w:lvl w:ilvl="0" w:tplc="1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044595536">
    <w:abstractNumId w:val="0"/>
  </w:num>
  <w:num w:numId="2" w16cid:durableId="826938792">
    <w:abstractNumId w:val="18"/>
  </w:num>
  <w:num w:numId="3" w16cid:durableId="1140268643">
    <w:abstractNumId w:val="0"/>
  </w:num>
  <w:num w:numId="4" w16cid:durableId="1259364897">
    <w:abstractNumId w:val="18"/>
  </w:num>
  <w:num w:numId="5" w16cid:durableId="598219308">
    <w:abstractNumId w:val="0"/>
  </w:num>
  <w:num w:numId="6" w16cid:durableId="318847580">
    <w:abstractNumId w:val="6"/>
  </w:num>
  <w:num w:numId="7" w16cid:durableId="1494881738">
    <w:abstractNumId w:val="12"/>
  </w:num>
  <w:num w:numId="8" w16cid:durableId="1088773119">
    <w:abstractNumId w:val="3"/>
  </w:num>
  <w:num w:numId="9" w16cid:durableId="316344910">
    <w:abstractNumId w:val="8"/>
  </w:num>
  <w:num w:numId="10" w16cid:durableId="318582941">
    <w:abstractNumId w:val="20"/>
  </w:num>
  <w:num w:numId="11" w16cid:durableId="1095055177">
    <w:abstractNumId w:val="2"/>
  </w:num>
  <w:num w:numId="12" w16cid:durableId="271866283">
    <w:abstractNumId w:val="5"/>
  </w:num>
  <w:num w:numId="13" w16cid:durableId="16752581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6063233">
    <w:abstractNumId w:val="1"/>
  </w:num>
  <w:num w:numId="15" w16cid:durableId="821195738">
    <w:abstractNumId w:val="19"/>
  </w:num>
  <w:num w:numId="16" w16cid:durableId="422799520">
    <w:abstractNumId w:val="14"/>
  </w:num>
  <w:num w:numId="17" w16cid:durableId="324818998">
    <w:abstractNumId w:val="9"/>
  </w:num>
  <w:num w:numId="18" w16cid:durableId="580456045">
    <w:abstractNumId w:val="15"/>
  </w:num>
  <w:num w:numId="19" w16cid:durableId="1390111215">
    <w:abstractNumId w:val="14"/>
  </w:num>
  <w:num w:numId="20" w16cid:durableId="1488209735">
    <w:abstractNumId w:val="15"/>
  </w:num>
  <w:num w:numId="21" w16cid:durableId="1177111338">
    <w:abstractNumId w:val="0"/>
  </w:num>
  <w:num w:numId="22" w16cid:durableId="1562521111">
    <w:abstractNumId w:val="18"/>
  </w:num>
  <w:num w:numId="23" w16cid:durableId="157618515">
    <w:abstractNumId w:val="11"/>
  </w:num>
  <w:num w:numId="24" w16cid:durableId="15013101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85164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286575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067026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875747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82939099">
    <w:abstractNumId w:val="7"/>
  </w:num>
  <w:num w:numId="30" w16cid:durableId="1757483531">
    <w:abstractNumId w:val="17"/>
  </w:num>
  <w:num w:numId="31" w16cid:durableId="7831148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38662470">
    <w:abstractNumId w:val="13"/>
  </w:num>
  <w:num w:numId="33" w16cid:durableId="3271783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18731469">
    <w:abstractNumId w:val="16"/>
  </w:num>
  <w:num w:numId="35" w16cid:durableId="2028948862">
    <w:abstractNumId w:val="16"/>
  </w:num>
  <w:num w:numId="36" w16cid:durableId="1576822081">
    <w:abstractNumId w:val="10"/>
  </w:num>
  <w:num w:numId="37" w16cid:durableId="2038190442">
    <w:abstractNumId w:val="21"/>
  </w:num>
  <w:num w:numId="38" w16cid:durableId="1302416887">
    <w:abstractNumId w:val="21"/>
  </w:num>
  <w:num w:numId="39" w16cid:durableId="1093285221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activeWritingStyle w:lang="en-AU" w:vendorID="64" w:dllVersion="0" w:nlCheck="1" w:checkStyle="0" w:appName="MSWord"/>
  <w:proofState w:spelling="clean" w:grammar="dirty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DDC"/>
    <w:rsid w:val="00002174"/>
    <w:rsid w:val="00010E45"/>
    <w:rsid w:val="0001245A"/>
    <w:rsid w:val="00012912"/>
    <w:rsid w:val="00020F83"/>
    <w:rsid w:val="000265FD"/>
    <w:rsid w:val="00040379"/>
    <w:rsid w:val="00040AD9"/>
    <w:rsid w:val="000410AE"/>
    <w:rsid w:val="0004527B"/>
    <w:rsid w:val="000713C6"/>
    <w:rsid w:val="00074B64"/>
    <w:rsid w:val="00077AEE"/>
    <w:rsid w:val="000817C8"/>
    <w:rsid w:val="000932E2"/>
    <w:rsid w:val="000934CB"/>
    <w:rsid w:val="00096AF6"/>
    <w:rsid w:val="00097659"/>
    <w:rsid w:val="00097A71"/>
    <w:rsid w:val="000A2FC4"/>
    <w:rsid w:val="000A3959"/>
    <w:rsid w:val="000B763C"/>
    <w:rsid w:val="000C775C"/>
    <w:rsid w:val="000D3234"/>
    <w:rsid w:val="000D7C54"/>
    <w:rsid w:val="000E13D7"/>
    <w:rsid w:val="000F468F"/>
    <w:rsid w:val="0013133D"/>
    <w:rsid w:val="001347A0"/>
    <w:rsid w:val="00144A92"/>
    <w:rsid w:val="00151CC7"/>
    <w:rsid w:val="00153185"/>
    <w:rsid w:val="00154A3D"/>
    <w:rsid w:val="00165DF0"/>
    <w:rsid w:val="00170933"/>
    <w:rsid w:val="001723F1"/>
    <w:rsid w:val="0017322E"/>
    <w:rsid w:val="00181205"/>
    <w:rsid w:val="0018389E"/>
    <w:rsid w:val="00194F7A"/>
    <w:rsid w:val="001A4174"/>
    <w:rsid w:val="001A6641"/>
    <w:rsid w:val="001B13AA"/>
    <w:rsid w:val="001C47A0"/>
    <w:rsid w:val="001C5BAA"/>
    <w:rsid w:val="001D12AB"/>
    <w:rsid w:val="001E12F0"/>
    <w:rsid w:val="001E5447"/>
    <w:rsid w:val="001F00C1"/>
    <w:rsid w:val="001F18FC"/>
    <w:rsid w:val="001F6CFB"/>
    <w:rsid w:val="001F7C91"/>
    <w:rsid w:val="0020207B"/>
    <w:rsid w:val="002021DE"/>
    <w:rsid w:val="00212698"/>
    <w:rsid w:val="002275D0"/>
    <w:rsid w:val="00233CA4"/>
    <w:rsid w:val="00240ECA"/>
    <w:rsid w:val="0024608A"/>
    <w:rsid w:val="00272ADD"/>
    <w:rsid w:val="00272ECC"/>
    <w:rsid w:val="00280184"/>
    <w:rsid w:val="00290CC0"/>
    <w:rsid w:val="00292C70"/>
    <w:rsid w:val="00293C1E"/>
    <w:rsid w:val="002A423B"/>
    <w:rsid w:val="002B5F95"/>
    <w:rsid w:val="002D1458"/>
    <w:rsid w:val="002D1761"/>
    <w:rsid w:val="002D7316"/>
    <w:rsid w:val="002E438B"/>
    <w:rsid w:val="002E6685"/>
    <w:rsid w:val="002F4215"/>
    <w:rsid w:val="002F533F"/>
    <w:rsid w:val="00301C3D"/>
    <w:rsid w:val="0030602E"/>
    <w:rsid w:val="003138D7"/>
    <w:rsid w:val="003203EC"/>
    <w:rsid w:val="00333DAD"/>
    <w:rsid w:val="00340005"/>
    <w:rsid w:val="0035779C"/>
    <w:rsid w:val="003610C2"/>
    <w:rsid w:val="003A1492"/>
    <w:rsid w:val="003A55F3"/>
    <w:rsid w:val="003B156B"/>
    <w:rsid w:val="003B28BB"/>
    <w:rsid w:val="003B642C"/>
    <w:rsid w:val="003C19BB"/>
    <w:rsid w:val="003C2351"/>
    <w:rsid w:val="003C4705"/>
    <w:rsid w:val="003C5C6C"/>
    <w:rsid w:val="003C64AA"/>
    <w:rsid w:val="003D6B0E"/>
    <w:rsid w:val="003E1693"/>
    <w:rsid w:val="003E79A8"/>
    <w:rsid w:val="003F08F1"/>
    <w:rsid w:val="003F6A9E"/>
    <w:rsid w:val="00401DDC"/>
    <w:rsid w:val="00404D41"/>
    <w:rsid w:val="00404DF7"/>
    <w:rsid w:val="00407912"/>
    <w:rsid w:val="00411988"/>
    <w:rsid w:val="00412187"/>
    <w:rsid w:val="00421B88"/>
    <w:rsid w:val="004227C8"/>
    <w:rsid w:val="004240D2"/>
    <w:rsid w:val="00430F89"/>
    <w:rsid w:val="00431417"/>
    <w:rsid w:val="00435D9F"/>
    <w:rsid w:val="00437B64"/>
    <w:rsid w:val="0045197F"/>
    <w:rsid w:val="00462B12"/>
    <w:rsid w:val="00476292"/>
    <w:rsid w:val="00482B94"/>
    <w:rsid w:val="004849EC"/>
    <w:rsid w:val="00485BD7"/>
    <w:rsid w:val="00491750"/>
    <w:rsid w:val="004A5A80"/>
    <w:rsid w:val="004B3D89"/>
    <w:rsid w:val="004B47DA"/>
    <w:rsid w:val="004B524E"/>
    <w:rsid w:val="004B747D"/>
    <w:rsid w:val="004C4338"/>
    <w:rsid w:val="004C72E2"/>
    <w:rsid w:val="004D37A8"/>
    <w:rsid w:val="004D4BA2"/>
    <w:rsid w:val="004E142B"/>
    <w:rsid w:val="004E24D0"/>
    <w:rsid w:val="004E57D0"/>
    <w:rsid w:val="004F0C66"/>
    <w:rsid w:val="004F4920"/>
    <w:rsid w:val="004F71C0"/>
    <w:rsid w:val="00507675"/>
    <w:rsid w:val="00510DCC"/>
    <w:rsid w:val="00511FD3"/>
    <w:rsid w:val="005127E9"/>
    <w:rsid w:val="00520010"/>
    <w:rsid w:val="005266CC"/>
    <w:rsid w:val="0052689B"/>
    <w:rsid w:val="00535E0D"/>
    <w:rsid w:val="00540080"/>
    <w:rsid w:val="0054242D"/>
    <w:rsid w:val="005443A4"/>
    <w:rsid w:val="0055515F"/>
    <w:rsid w:val="00575DFE"/>
    <w:rsid w:val="00576015"/>
    <w:rsid w:val="00576CFA"/>
    <w:rsid w:val="005866B0"/>
    <w:rsid w:val="00586E8C"/>
    <w:rsid w:val="00587834"/>
    <w:rsid w:val="00596AB0"/>
    <w:rsid w:val="005A61E3"/>
    <w:rsid w:val="005B45C7"/>
    <w:rsid w:val="005C6064"/>
    <w:rsid w:val="005C67EA"/>
    <w:rsid w:val="005D3A0B"/>
    <w:rsid w:val="005E0765"/>
    <w:rsid w:val="005E5FA8"/>
    <w:rsid w:val="006005C2"/>
    <w:rsid w:val="00604A93"/>
    <w:rsid w:val="00620C40"/>
    <w:rsid w:val="00624818"/>
    <w:rsid w:val="006326B9"/>
    <w:rsid w:val="0063420A"/>
    <w:rsid w:val="00643E91"/>
    <w:rsid w:val="0065249A"/>
    <w:rsid w:val="00653462"/>
    <w:rsid w:val="00653C95"/>
    <w:rsid w:val="00660DDC"/>
    <w:rsid w:val="0067105D"/>
    <w:rsid w:val="00675D34"/>
    <w:rsid w:val="006858AF"/>
    <w:rsid w:val="006921E0"/>
    <w:rsid w:val="00692E88"/>
    <w:rsid w:val="00693FCE"/>
    <w:rsid w:val="006A52E6"/>
    <w:rsid w:val="006B3360"/>
    <w:rsid w:val="006C77EF"/>
    <w:rsid w:val="006E7E42"/>
    <w:rsid w:val="006F20EE"/>
    <w:rsid w:val="006F2F30"/>
    <w:rsid w:val="00700F83"/>
    <w:rsid w:val="0070124F"/>
    <w:rsid w:val="00707347"/>
    <w:rsid w:val="0072689C"/>
    <w:rsid w:val="0072788D"/>
    <w:rsid w:val="00732BB7"/>
    <w:rsid w:val="007446AA"/>
    <w:rsid w:val="00744FAB"/>
    <w:rsid w:val="007514C4"/>
    <w:rsid w:val="00755DEF"/>
    <w:rsid w:val="00757FC4"/>
    <w:rsid w:val="00761B9F"/>
    <w:rsid w:val="00761DB9"/>
    <w:rsid w:val="00771F67"/>
    <w:rsid w:val="00772C2F"/>
    <w:rsid w:val="00782ADB"/>
    <w:rsid w:val="00790718"/>
    <w:rsid w:val="00794497"/>
    <w:rsid w:val="007A1BA1"/>
    <w:rsid w:val="007A227C"/>
    <w:rsid w:val="007B420A"/>
    <w:rsid w:val="007B6C16"/>
    <w:rsid w:val="007B6C49"/>
    <w:rsid w:val="007C4894"/>
    <w:rsid w:val="007C5116"/>
    <w:rsid w:val="007C7706"/>
    <w:rsid w:val="007D007A"/>
    <w:rsid w:val="007D118A"/>
    <w:rsid w:val="007E4906"/>
    <w:rsid w:val="007F2222"/>
    <w:rsid w:val="007F423C"/>
    <w:rsid w:val="007F5458"/>
    <w:rsid w:val="00801AA1"/>
    <w:rsid w:val="0081177B"/>
    <w:rsid w:val="0082290B"/>
    <w:rsid w:val="0084072D"/>
    <w:rsid w:val="008542E6"/>
    <w:rsid w:val="0086460D"/>
    <w:rsid w:val="00867618"/>
    <w:rsid w:val="008708C4"/>
    <w:rsid w:val="00873B8C"/>
    <w:rsid w:val="008756CA"/>
    <w:rsid w:val="00884904"/>
    <w:rsid w:val="0088505F"/>
    <w:rsid w:val="008A499D"/>
    <w:rsid w:val="008B6172"/>
    <w:rsid w:val="008B61EA"/>
    <w:rsid w:val="008C0F16"/>
    <w:rsid w:val="008C6629"/>
    <w:rsid w:val="008E2431"/>
    <w:rsid w:val="008E3B3A"/>
    <w:rsid w:val="008E4DB2"/>
    <w:rsid w:val="008F71A2"/>
    <w:rsid w:val="00901841"/>
    <w:rsid w:val="00901D13"/>
    <w:rsid w:val="009048EF"/>
    <w:rsid w:val="00904E6B"/>
    <w:rsid w:val="0090519C"/>
    <w:rsid w:val="00907445"/>
    <w:rsid w:val="009125E7"/>
    <w:rsid w:val="00922DCD"/>
    <w:rsid w:val="009251B3"/>
    <w:rsid w:val="0093237B"/>
    <w:rsid w:val="00937995"/>
    <w:rsid w:val="009412AF"/>
    <w:rsid w:val="00944EAF"/>
    <w:rsid w:val="00956912"/>
    <w:rsid w:val="00961FBB"/>
    <w:rsid w:val="00962E64"/>
    <w:rsid w:val="009669C5"/>
    <w:rsid w:val="00972F6B"/>
    <w:rsid w:val="00980E44"/>
    <w:rsid w:val="00986595"/>
    <w:rsid w:val="00993B1C"/>
    <w:rsid w:val="009A0631"/>
    <w:rsid w:val="009A4B22"/>
    <w:rsid w:val="009C3909"/>
    <w:rsid w:val="009D0820"/>
    <w:rsid w:val="009D2B87"/>
    <w:rsid w:val="009E177C"/>
    <w:rsid w:val="009F7761"/>
    <w:rsid w:val="00A01D7A"/>
    <w:rsid w:val="00A10D5A"/>
    <w:rsid w:val="00A1597D"/>
    <w:rsid w:val="00A1728F"/>
    <w:rsid w:val="00A22501"/>
    <w:rsid w:val="00A337D2"/>
    <w:rsid w:val="00A46B7C"/>
    <w:rsid w:val="00A579A7"/>
    <w:rsid w:val="00A73F66"/>
    <w:rsid w:val="00A762EB"/>
    <w:rsid w:val="00AD5C22"/>
    <w:rsid w:val="00AD7295"/>
    <w:rsid w:val="00AE79F5"/>
    <w:rsid w:val="00AF289F"/>
    <w:rsid w:val="00AF5ECA"/>
    <w:rsid w:val="00AF67C2"/>
    <w:rsid w:val="00B03523"/>
    <w:rsid w:val="00B03C5C"/>
    <w:rsid w:val="00B05A77"/>
    <w:rsid w:val="00B177D8"/>
    <w:rsid w:val="00B360D8"/>
    <w:rsid w:val="00B37EC1"/>
    <w:rsid w:val="00B43851"/>
    <w:rsid w:val="00B45E93"/>
    <w:rsid w:val="00B46181"/>
    <w:rsid w:val="00B6288E"/>
    <w:rsid w:val="00B640D6"/>
    <w:rsid w:val="00B67963"/>
    <w:rsid w:val="00B870A1"/>
    <w:rsid w:val="00B91CC7"/>
    <w:rsid w:val="00B93219"/>
    <w:rsid w:val="00B94919"/>
    <w:rsid w:val="00BA342A"/>
    <w:rsid w:val="00BB1967"/>
    <w:rsid w:val="00BC2746"/>
    <w:rsid w:val="00BC6F0D"/>
    <w:rsid w:val="00BD5AA3"/>
    <w:rsid w:val="00BD7B5D"/>
    <w:rsid w:val="00BE638D"/>
    <w:rsid w:val="00BE6620"/>
    <w:rsid w:val="00C11488"/>
    <w:rsid w:val="00C1353D"/>
    <w:rsid w:val="00C1373A"/>
    <w:rsid w:val="00C15FD3"/>
    <w:rsid w:val="00C17454"/>
    <w:rsid w:val="00C30A31"/>
    <w:rsid w:val="00C30FC8"/>
    <w:rsid w:val="00C312B1"/>
    <w:rsid w:val="00C32F3F"/>
    <w:rsid w:val="00C46386"/>
    <w:rsid w:val="00C54365"/>
    <w:rsid w:val="00C5588E"/>
    <w:rsid w:val="00C65671"/>
    <w:rsid w:val="00C7399C"/>
    <w:rsid w:val="00C75139"/>
    <w:rsid w:val="00C76B48"/>
    <w:rsid w:val="00C84CDD"/>
    <w:rsid w:val="00C9226F"/>
    <w:rsid w:val="00CA5D0C"/>
    <w:rsid w:val="00CA7F20"/>
    <w:rsid w:val="00CB540F"/>
    <w:rsid w:val="00CC71FD"/>
    <w:rsid w:val="00CD1AE4"/>
    <w:rsid w:val="00CD3519"/>
    <w:rsid w:val="00CD3F66"/>
    <w:rsid w:val="00CD65E9"/>
    <w:rsid w:val="00CD780E"/>
    <w:rsid w:val="00CE3968"/>
    <w:rsid w:val="00CF0B96"/>
    <w:rsid w:val="00CF14F1"/>
    <w:rsid w:val="00CF2D11"/>
    <w:rsid w:val="00D0181C"/>
    <w:rsid w:val="00D03B6B"/>
    <w:rsid w:val="00D04E01"/>
    <w:rsid w:val="00D10DFB"/>
    <w:rsid w:val="00D11B60"/>
    <w:rsid w:val="00D14523"/>
    <w:rsid w:val="00D14ABF"/>
    <w:rsid w:val="00D20F9C"/>
    <w:rsid w:val="00D21D62"/>
    <w:rsid w:val="00D2464F"/>
    <w:rsid w:val="00D26B90"/>
    <w:rsid w:val="00D36386"/>
    <w:rsid w:val="00D379DC"/>
    <w:rsid w:val="00D4353D"/>
    <w:rsid w:val="00D77141"/>
    <w:rsid w:val="00DA45B8"/>
    <w:rsid w:val="00DB6103"/>
    <w:rsid w:val="00DB6D5B"/>
    <w:rsid w:val="00DC333D"/>
    <w:rsid w:val="00DD56BF"/>
    <w:rsid w:val="00DE064F"/>
    <w:rsid w:val="00DE794B"/>
    <w:rsid w:val="00DF5283"/>
    <w:rsid w:val="00E06E4A"/>
    <w:rsid w:val="00E222EF"/>
    <w:rsid w:val="00E24C89"/>
    <w:rsid w:val="00E35BC7"/>
    <w:rsid w:val="00E451BD"/>
    <w:rsid w:val="00E478A0"/>
    <w:rsid w:val="00E536A5"/>
    <w:rsid w:val="00E62893"/>
    <w:rsid w:val="00E64348"/>
    <w:rsid w:val="00E661B9"/>
    <w:rsid w:val="00E76918"/>
    <w:rsid w:val="00E84E7D"/>
    <w:rsid w:val="00E85762"/>
    <w:rsid w:val="00EA00A9"/>
    <w:rsid w:val="00EA1B1B"/>
    <w:rsid w:val="00EC05CC"/>
    <w:rsid w:val="00EC3219"/>
    <w:rsid w:val="00EC37E5"/>
    <w:rsid w:val="00EC4689"/>
    <w:rsid w:val="00ED2EBF"/>
    <w:rsid w:val="00ED4CD6"/>
    <w:rsid w:val="00EE2EEB"/>
    <w:rsid w:val="00EF391F"/>
    <w:rsid w:val="00EF7B73"/>
    <w:rsid w:val="00F02127"/>
    <w:rsid w:val="00F06226"/>
    <w:rsid w:val="00F16AB9"/>
    <w:rsid w:val="00F2437A"/>
    <w:rsid w:val="00F354A6"/>
    <w:rsid w:val="00F5645E"/>
    <w:rsid w:val="00F61D70"/>
    <w:rsid w:val="00F656A9"/>
    <w:rsid w:val="00F7434D"/>
    <w:rsid w:val="00F8134F"/>
    <w:rsid w:val="00F87460"/>
    <w:rsid w:val="00F8758F"/>
    <w:rsid w:val="00F8770E"/>
    <w:rsid w:val="00FA15B3"/>
    <w:rsid w:val="00FA1CFA"/>
    <w:rsid w:val="00FA36E8"/>
    <w:rsid w:val="00FB2E31"/>
    <w:rsid w:val="00FD00AD"/>
    <w:rsid w:val="00FE2E44"/>
    <w:rsid w:val="00FE5BB5"/>
    <w:rsid w:val="00FF34F7"/>
    <w:rsid w:val="00FF4512"/>
    <w:rsid w:val="00FF6EC1"/>
    <w:rsid w:val="237F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314018"/>
  <w15:chartTrackingRefBased/>
  <w15:docId w15:val="{97D490AD-0378-4880-8BA0-234D1A7EFF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99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Theme" w:semiHidden="1" w:unhideWhenUsed="1"/>
    <w:lsdException w:name="Placeholder Text" w:uiPriority="99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11988"/>
    <w:rPr>
      <w:rFonts w:ascii="Arial" w:hAnsi="Arial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0F83"/>
    <w:pPr>
      <w:keepNext/>
      <w:outlineLvl w:val="0"/>
    </w:pPr>
    <w:rPr>
      <w:rFonts w:cs="Arial"/>
      <w:b/>
      <w:bCs/>
      <w:color w:val="84BD00"/>
      <w:kern w:val="32"/>
      <w:sz w:val="28"/>
      <w:szCs w:val="32"/>
      <w:lang w:eastAsia="en-NZ"/>
    </w:rPr>
  </w:style>
  <w:style w:type="paragraph" w:styleId="Heading2">
    <w:name w:val="heading 2"/>
    <w:basedOn w:val="Normal"/>
    <w:next w:val="Normal"/>
    <w:link w:val="Heading2Char"/>
    <w:uiPriority w:val="9"/>
    <w:qFormat/>
    <w:rsid w:val="00700F83"/>
    <w:pPr>
      <w:keepNext/>
      <w:outlineLvl w:val="1"/>
    </w:pPr>
    <w:rPr>
      <w:rFonts w:cs="Arial"/>
      <w:b/>
      <w:bCs/>
      <w:iCs/>
      <w:szCs w:val="28"/>
      <w:lang w:eastAsia="en-NZ"/>
    </w:rPr>
  </w:style>
  <w:style w:type="paragraph" w:styleId="Heading3">
    <w:name w:val="heading 3"/>
    <w:basedOn w:val="Normal"/>
    <w:next w:val="Normal"/>
    <w:qFormat/>
    <w:rsid w:val="00653462"/>
    <w:pPr>
      <w:keepNext/>
      <w:spacing w:before="110" w:after="110"/>
      <w:outlineLvl w:val="2"/>
    </w:pPr>
    <w:rPr>
      <w:rFonts w:cs="Arial"/>
      <w:b/>
      <w:bCs/>
      <w:sz w:val="22"/>
      <w:szCs w:val="18"/>
      <w:lang w:eastAsia="en-NZ"/>
    </w:rPr>
  </w:style>
  <w:style w:type="paragraph" w:styleId="Heading4">
    <w:name w:val="heading 4"/>
    <w:basedOn w:val="Normal"/>
    <w:next w:val="Normal"/>
    <w:qFormat/>
    <w:rsid w:val="00993B1C"/>
    <w:pPr>
      <w:tabs>
        <w:tab w:val="left" w:pos="3402"/>
      </w:tabs>
      <w:spacing w:before="140" w:after="140"/>
      <w:outlineLvl w:val="3"/>
    </w:pPr>
    <w:rPr>
      <w:b/>
      <w:szCs w:val="20"/>
      <w:lang w:eastAsia="en-NZ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-Numbered" w:customStyle="1">
    <w:name w:val="List - Numbered"/>
    <w:basedOn w:val="Normal"/>
    <w:rsid w:val="001A4174"/>
    <w:pPr>
      <w:numPr>
        <w:numId w:val="23"/>
      </w:numPr>
      <w:tabs>
        <w:tab w:val="left" w:pos="3402"/>
      </w:tabs>
    </w:pPr>
    <w:rPr>
      <w:szCs w:val="20"/>
      <w:lang w:eastAsia="en-NZ"/>
    </w:rPr>
  </w:style>
  <w:style w:type="paragraph" w:styleId="List-Lettered" w:customStyle="1">
    <w:name w:val="List - Lettered"/>
    <w:basedOn w:val="Normal"/>
    <w:rsid w:val="001A4174"/>
    <w:pPr>
      <w:numPr>
        <w:ilvl w:val="1"/>
        <w:numId w:val="23"/>
      </w:numPr>
    </w:pPr>
    <w:rPr>
      <w:szCs w:val="20"/>
      <w:lang w:eastAsia="en-NZ"/>
    </w:rPr>
  </w:style>
  <w:style w:type="paragraph" w:styleId="ListNumber2">
    <w:name w:val="List Number 2"/>
    <w:basedOn w:val="Normal"/>
    <w:semiHidden/>
    <w:rsid w:val="00993B1C"/>
    <w:pPr>
      <w:tabs>
        <w:tab w:val="num" w:pos="360"/>
      </w:tabs>
      <w:ind w:left="360" w:hanging="360"/>
    </w:pPr>
    <w:rPr>
      <w:szCs w:val="20"/>
      <w:lang w:eastAsia="en-NZ"/>
    </w:rPr>
  </w:style>
  <w:style w:type="paragraph" w:styleId="Header">
    <w:name w:val="header"/>
    <w:basedOn w:val="Normal"/>
    <w:link w:val="HeaderChar"/>
    <w:uiPriority w:val="99"/>
    <w:rsid w:val="00993B1C"/>
    <w:pPr>
      <w:tabs>
        <w:tab w:val="center" w:pos="4153"/>
        <w:tab w:val="right" w:pos="8306"/>
      </w:tabs>
    </w:pPr>
  </w:style>
  <w:style w:type="paragraph" w:styleId="List-Bullets" w:customStyle="1">
    <w:name w:val="List - Bullets"/>
    <w:basedOn w:val="Normal"/>
    <w:rsid w:val="00401DDC"/>
    <w:pPr>
      <w:numPr>
        <w:numId w:val="19"/>
      </w:numPr>
      <w:tabs>
        <w:tab w:val="clear" w:pos="360"/>
        <w:tab w:val="left" w:pos="425"/>
      </w:tabs>
      <w:ind w:left="425" w:hanging="425"/>
    </w:pPr>
    <w:rPr>
      <w:lang w:eastAsia="en-NZ"/>
    </w:rPr>
  </w:style>
  <w:style w:type="paragraph" w:styleId="Footer">
    <w:name w:val="footer"/>
    <w:basedOn w:val="Normal"/>
    <w:link w:val="FooterChar"/>
    <w:uiPriority w:val="99"/>
    <w:rsid w:val="00993B1C"/>
    <w:pPr>
      <w:tabs>
        <w:tab w:val="center" w:pos="4153"/>
        <w:tab w:val="right" w:pos="8306"/>
      </w:tabs>
    </w:pPr>
  </w:style>
  <w:style w:type="paragraph" w:styleId="List-Bullets-2ndLevel" w:customStyle="1">
    <w:name w:val="List - Bullets - 2nd Level"/>
    <w:basedOn w:val="Normal"/>
    <w:rsid w:val="00401DDC"/>
    <w:pPr>
      <w:numPr>
        <w:numId w:val="18"/>
      </w:numPr>
      <w:tabs>
        <w:tab w:val="clear" w:pos="360"/>
        <w:tab w:val="left" w:pos="851"/>
      </w:tabs>
      <w:ind w:left="850" w:hanging="425"/>
    </w:pPr>
    <w:rPr>
      <w:rFonts w:cs="Arial"/>
      <w:szCs w:val="22"/>
    </w:rPr>
  </w:style>
  <w:style w:type="character" w:styleId="HeaderChar" w:customStyle="1">
    <w:name w:val="Header Char"/>
    <w:basedOn w:val="DefaultParagraphFont"/>
    <w:link w:val="Header"/>
    <w:uiPriority w:val="99"/>
    <w:rsid w:val="00B03523"/>
    <w:rPr>
      <w:rFonts w:ascii="Arial" w:hAnsi="Arial"/>
      <w:szCs w:val="24"/>
      <w:lang w:val="en-GB" w:eastAsia="en-GB"/>
    </w:rPr>
  </w:style>
  <w:style w:type="paragraph" w:styleId="Bullets" w:customStyle="1">
    <w:name w:val="Bullets"/>
    <w:basedOn w:val="Normal"/>
    <w:link w:val="BulletsChar"/>
    <w:qFormat/>
    <w:rsid w:val="000B763C"/>
    <w:pPr>
      <w:numPr>
        <w:numId w:val="29"/>
      </w:numPr>
    </w:pPr>
  </w:style>
  <w:style w:type="character" w:styleId="BulletsChar" w:customStyle="1">
    <w:name w:val="Bullets Char"/>
    <w:basedOn w:val="DefaultParagraphFont"/>
    <w:link w:val="Bullets"/>
    <w:rsid w:val="00BD5AA3"/>
    <w:rPr>
      <w:rFonts w:ascii="Arial" w:hAnsi="Arial"/>
      <w:szCs w:val="24"/>
      <w:lang w:val="en-GB" w:eastAsia="en-GB"/>
    </w:rPr>
  </w:style>
  <w:style w:type="table" w:styleId="GridTable1Light-Accent3">
    <w:name w:val="Grid Table 1 Light Accent 3"/>
    <w:basedOn w:val="TableNormal"/>
    <w:uiPriority w:val="46"/>
    <w:rsid w:val="00BD5AA3"/>
    <w:tblPr>
      <w:tblStyleRowBandSize w:val="1"/>
      <w:tblStyleColBandSize w:val="1"/>
      <w:tblBorders>
        <w:top w:val="single" w:color="F692A2" w:themeColor="accent3" w:themeTint="66" w:sz="4" w:space="0"/>
        <w:left w:val="single" w:color="F692A2" w:themeColor="accent3" w:themeTint="66" w:sz="4" w:space="0"/>
        <w:bottom w:val="single" w:color="F692A2" w:themeColor="accent3" w:themeTint="66" w:sz="4" w:space="0"/>
        <w:right w:val="single" w:color="F692A2" w:themeColor="accent3" w:themeTint="66" w:sz="4" w:space="0"/>
        <w:insideH w:val="single" w:color="F692A2" w:themeColor="accent3" w:themeTint="66" w:sz="4" w:space="0"/>
        <w:insideV w:val="single" w:color="F692A2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F25B73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25B73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127E9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127E9"/>
    <w:rPr>
      <w:rFonts w:ascii="Segoe UI" w:hAnsi="Segoe UI" w:cs="Segoe UI"/>
      <w:sz w:val="18"/>
      <w:szCs w:val="18"/>
      <w:lang w:val="en-GB" w:eastAsia="en-GB"/>
    </w:rPr>
  </w:style>
  <w:style w:type="character" w:styleId="FooterChar" w:customStyle="1">
    <w:name w:val="Footer Char"/>
    <w:basedOn w:val="DefaultParagraphFont"/>
    <w:link w:val="Footer"/>
    <w:uiPriority w:val="99"/>
    <w:rsid w:val="0090519C"/>
    <w:rPr>
      <w:rFonts w:ascii="Arial" w:hAnsi="Arial"/>
      <w:szCs w:val="24"/>
      <w:lang w:val="en-GB" w:eastAsia="en-GB"/>
    </w:rPr>
  </w:style>
  <w:style w:type="table" w:styleId="PlainTable2">
    <w:name w:val="Plain Table 2"/>
    <w:basedOn w:val="TableNormal"/>
    <w:uiPriority w:val="42"/>
    <w:rsid w:val="0090519C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paragraph" w:styleId="BodyText">
    <w:name w:val="Body Text"/>
    <w:basedOn w:val="Normal"/>
    <w:link w:val="BodyTextChar"/>
    <w:uiPriority w:val="99"/>
    <w:unhideWhenUsed/>
    <w:rsid w:val="00407912"/>
    <w:pPr>
      <w:keepNext/>
      <w:keepLines/>
      <w:tabs>
        <w:tab w:val="left" w:pos="8640"/>
      </w:tabs>
      <w:spacing w:before="120" w:after="120"/>
    </w:pPr>
    <w:rPr>
      <w:rFonts w:ascii="Century Gothic" w:hAnsi="Century Gothic"/>
      <w:sz w:val="22"/>
      <w:szCs w:val="20"/>
      <w:lang w:val="en-US" w:eastAsia="en-US"/>
    </w:rPr>
  </w:style>
  <w:style w:type="character" w:styleId="BodyTextChar" w:customStyle="1">
    <w:name w:val="Body Text Char"/>
    <w:basedOn w:val="DefaultParagraphFont"/>
    <w:link w:val="BodyText"/>
    <w:uiPriority w:val="99"/>
    <w:rsid w:val="00407912"/>
    <w:rPr>
      <w:rFonts w:ascii="Century Gothic" w:hAnsi="Century Gothic"/>
      <w:sz w:val="22"/>
      <w:lang w:val="en-US" w:eastAsia="en-US"/>
    </w:rPr>
  </w:style>
  <w:style w:type="character" w:styleId="Heading1Char" w:customStyle="1">
    <w:name w:val="Heading 1 Char"/>
    <w:basedOn w:val="DefaultParagraphFont"/>
    <w:link w:val="Heading1"/>
    <w:uiPriority w:val="9"/>
    <w:rsid w:val="000A3959"/>
    <w:rPr>
      <w:rFonts w:ascii="Arial" w:hAnsi="Arial" w:cs="Arial"/>
      <w:b/>
      <w:bCs/>
      <w:color w:val="84BD00"/>
      <w:kern w:val="32"/>
      <w:sz w:val="28"/>
      <w:szCs w:val="32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rsid w:val="000A3959"/>
    <w:rPr>
      <w:rFonts w:ascii="Arial" w:hAnsi="Arial" w:cs="Arial"/>
      <w:b/>
      <w:bCs/>
      <w:iCs/>
      <w:szCs w:val="28"/>
      <w:lang w:val="en-GB"/>
    </w:rPr>
  </w:style>
  <w:style w:type="paragraph" w:styleId="msonormal0" w:customStyle="1">
    <w:name w:val="msonormal"/>
    <w:basedOn w:val="Normal"/>
    <w:rsid w:val="000A3959"/>
    <w:pPr>
      <w:spacing w:before="100" w:beforeAutospacing="1" w:after="100" w:afterAutospacing="1"/>
    </w:pPr>
    <w:rPr>
      <w:rFonts w:ascii="Times New Roman" w:hAnsi="Times New Roman"/>
      <w:sz w:val="24"/>
      <w:lang w:val="en-NZ" w:eastAsia="en-NZ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A3959"/>
    <w:pPr>
      <w:spacing w:after="200"/>
    </w:pPr>
    <w:rPr>
      <w:rFonts w:asciiTheme="minorHAnsi" w:hAnsiTheme="minorHAnsi" w:eastAsiaTheme="minorHAnsi" w:cstheme="minorBidi"/>
      <w:b/>
      <w:bCs/>
      <w:color w:val="005587" w:themeColor="accent1"/>
      <w:sz w:val="18"/>
      <w:szCs w:val="18"/>
      <w:lang w:val="en-AU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0A3959"/>
    <w:pPr>
      <w:pBdr>
        <w:bottom w:val="single" w:color="005587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461D3C" w:themeColor="text2" w:themeShade="BF"/>
      <w:spacing w:val="5"/>
      <w:kern w:val="28"/>
      <w:sz w:val="52"/>
      <w:szCs w:val="52"/>
      <w:lang w:val="en-AU" w:eastAsia="en-US"/>
    </w:rPr>
  </w:style>
  <w:style w:type="character" w:styleId="TitleChar" w:customStyle="1">
    <w:name w:val="Title Char"/>
    <w:basedOn w:val="DefaultParagraphFont"/>
    <w:link w:val="Title"/>
    <w:uiPriority w:val="10"/>
    <w:rsid w:val="000A3959"/>
    <w:rPr>
      <w:rFonts w:asciiTheme="majorHAnsi" w:hAnsiTheme="majorHAnsi" w:eastAsiaTheme="majorEastAsia" w:cstheme="majorBidi"/>
      <w:color w:val="461D3C" w:themeColor="text2" w:themeShade="BF"/>
      <w:spacing w:val="5"/>
      <w:kern w:val="28"/>
      <w:sz w:val="52"/>
      <w:szCs w:val="52"/>
      <w:lang w:val="en-AU" w:eastAsia="en-US"/>
    </w:rPr>
  </w:style>
  <w:style w:type="paragraph" w:styleId="BodyTextIndent">
    <w:name w:val="Body Text Indent"/>
    <w:basedOn w:val="Normal"/>
    <w:link w:val="BodyTextIndentChar"/>
    <w:semiHidden/>
    <w:unhideWhenUsed/>
    <w:rsid w:val="000A3959"/>
    <w:pPr>
      <w:tabs>
        <w:tab w:val="left" w:pos="1418"/>
      </w:tabs>
      <w:ind w:left="1418" w:hanging="851"/>
    </w:pPr>
    <w:rPr>
      <w:sz w:val="24"/>
      <w:szCs w:val="20"/>
      <w:lang w:val="en-AU" w:eastAsia="en-AU"/>
    </w:rPr>
  </w:style>
  <w:style w:type="character" w:styleId="BodyTextIndentChar" w:customStyle="1">
    <w:name w:val="Body Text Indent Char"/>
    <w:basedOn w:val="DefaultParagraphFont"/>
    <w:link w:val="BodyTextIndent"/>
    <w:semiHidden/>
    <w:rsid w:val="000A3959"/>
    <w:rPr>
      <w:rFonts w:ascii="Arial" w:hAnsi="Arial"/>
      <w:sz w:val="24"/>
      <w:lang w:val="en-AU" w:eastAsia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3959"/>
    <w:p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val="en-AU" w:eastAsia="en-AU"/>
    </w:rPr>
  </w:style>
  <w:style w:type="character" w:styleId="SubtitleChar" w:customStyle="1">
    <w:name w:val="Subtitle Char"/>
    <w:basedOn w:val="DefaultParagraphFont"/>
    <w:link w:val="Subtitle"/>
    <w:uiPriority w:val="11"/>
    <w:rsid w:val="000A3959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val="en-AU" w:eastAsia="en-AU"/>
    </w:rPr>
  </w:style>
  <w:style w:type="paragraph" w:styleId="NoSpacing">
    <w:name w:val="No Spacing"/>
    <w:uiPriority w:val="1"/>
    <w:qFormat/>
    <w:rsid w:val="000A3959"/>
    <w:rPr>
      <w:rFonts w:asciiTheme="minorHAnsi" w:hAnsiTheme="minorHAnsi" w:eastAsiaTheme="minorHAnsi" w:cstheme="minorBidi"/>
      <w:sz w:val="22"/>
      <w:szCs w:val="22"/>
      <w:lang w:val="en-AU" w:eastAsia="en-US"/>
    </w:rPr>
  </w:style>
  <w:style w:type="paragraph" w:styleId="ListParagraph">
    <w:name w:val="List Paragraph"/>
    <w:basedOn w:val="Normal"/>
    <w:uiPriority w:val="34"/>
    <w:qFormat/>
    <w:rsid w:val="000A3959"/>
    <w:pPr>
      <w:ind w:left="720"/>
      <w:contextualSpacing/>
    </w:pPr>
    <w:rPr>
      <w:rFonts w:ascii="Times New Roman" w:hAnsi="Times New Roman"/>
      <w:szCs w:val="20"/>
      <w:lang w:val="en-AU" w:eastAsia="en-AU"/>
    </w:rPr>
  </w:style>
  <w:style w:type="paragraph" w:styleId="TableParagraph" w:customStyle="1">
    <w:name w:val="Table Paragraph"/>
    <w:basedOn w:val="Normal"/>
    <w:uiPriority w:val="1"/>
    <w:qFormat/>
    <w:rsid w:val="000A3959"/>
    <w:pPr>
      <w:widowControl w:val="0"/>
      <w:spacing w:before="60" w:after="60"/>
      <w:contextualSpacing/>
    </w:pPr>
    <w:rPr>
      <w:rFonts w:eastAsiaTheme="minorHAnsi" w:cstheme="minorBidi"/>
      <w:sz w:val="16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0A3959"/>
    <w:rPr>
      <w:color w:val="808080"/>
    </w:rPr>
  </w:style>
  <w:style w:type="table" w:styleId="TableGrid">
    <w:name w:val="Table Grid"/>
    <w:basedOn w:val="TableNormal"/>
    <w:rsid w:val="000A3959"/>
    <w:rPr>
      <w:rFonts w:asciiTheme="minorHAnsi" w:hAnsiTheme="minorHAnsi" w:eastAsiaTheme="minorHAnsi" w:cstheme="minorBidi"/>
      <w:sz w:val="22"/>
      <w:szCs w:val="22"/>
      <w:lang w:val="en-AU" w:eastAsia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ediumShading2-Accent1">
    <w:name w:val="Medium Shading 2 Accent 1"/>
    <w:basedOn w:val="TableNormal"/>
    <w:uiPriority w:val="64"/>
    <w:semiHidden/>
    <w:unhideWhenUsed/>
    <w:rsid w:val="000A3959"/>
    <w:rPr>
      <w:rFonts w:asciiTheme="minorHAnsi" w:hAnsiTheme="minorHAnsi" w:eastAsiaTheme="minorHAnsi" w:cstheme="minorBidi"/>
      <w:sz w:val="22"/>
      <w:szCs w:val="22"/>
      <w:lang w:val="en-AU" w:eastAsia="en-US"/>
    </w:rPr>
    <w:tblPr>
      <w:tblStyleRowBandSize w:val="1"/>
      <w:tblStyleColBandSize w:val="1"/>
      <w:tblInd w:w="0" w:type="nil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beforeLines="0" w:beforeAutospacing="0" w:after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5587" w:themeFill="accent1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55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A3959"/>
    <w:rPr>
      <w:rFonts w:asciiTheme="minorHAnsi" w:hAnsiTheme="minorHAnsi" w:eastAsiaTheme="minorHAnsi" w:cstheme="minorBidi"/>
      <w:sz w:val="22"/>
      <w:szCs w:val="22"/>
      <w:lang w:val="en-AU" w:eastAsia="en-US"/>
    </w:rPr>
    <w:tblPr>
      <w:tblStyleRowBandSize w:val="1"/>
      <w:tblStyleColBandSize w:val="1"/>
      <w:tblInd w:w="0" w:type="nil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beforeLines="0" w:beforeAutospacing="0" w:after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A7729" w:themeFill="accent2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A772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A772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idTable4-Accent3">
    <w:name w:val="Grid Table 4 Accent 3"/>
    <w:basedOn w:val="TableNormal"/>
    <w:uiPriority w:val="49"/>
    <w:rsid w:val="000A3959"/>
    <w:rPr>
      <w:rFonts w:asciiTheme="minorHAnsi" w:hAnsiTheme="minorHAnsi" w:eastAsiaTheme="minorHAnsi" w:cstheme="minorBidi"/>
      <w:sz w:val="22"/>
      <w:szCs w:val="22"/>
      <w:lang w:val="en-AU" w:eastAsia="en-US"/>
    </w:rPr>
    <w:tblPr>
      <w:tblStyleRowBandSize w:val="1"/>
      <w:tblStyleColBandSize w:val="1"/>
      <w:tblInd w:w="0" w:type="nil"/>
      <w:tblBorders>
        <w:top w:val="single" w:color="F25B73" w:themeColor="accent3" w:themeTint="99" w:sz="4" w:space="0"/>
        <w:left w:val="single" w:color="F25B73" w:themeColor="accent3" w:themeTint="99" w:sz="4" w:space="0"/>
        <w:bottom w:val="single" w:color="F25B73" w:themeColor="accent3" w:themeTint="99" w:sz="4" w:space="0"/>
        <w:right w:val="single" w:color="F25B73" w:themeColor="accent3" w:themeTint="99" w:sz="4" w:space="0"/>
        <w:insideH w:val="single" w:color="F25B73" w:themeColor="accent3" w:themeTint="99" w:sz="4" w:space="0"/>
        <w:insideV w:val="single" w:color="F25B73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C8102E" w:themeColor="accent3" w:sz="4" w:space="0"/>
          <w:left w:val="single" w:color="C8102E" w:themeColor="accent3" w:sz="4" w:space="0"/>
          <w:bottom w:val="single" w:color="C8102E" w:themeColor="accent3" w:sz="4" w:space="0"/>
          <w:right w:val="single" w:color="C8102E" w:themeColor="accent3" w:sz="4" w:space="0"/>
          <w:insideH w:val="nil"/>
          <w:insideV w:val="nil"/>
        </w:tcBorders>
        <w:shd w:val="clear" w:color="auto" w:fill="C8102E" w:themeFill="accent3"/>
      </w:tcPr>
    </w:tblStylePr>
    <w:tblStylePr w:type="lastRow">
      <w:rPr>
        <w:b/>
        <w:bCs/>
      </w:rPr>
      <w:tblPr/>
      <w:tcPr>
        <w:tcBorders>
          <w:top w:val="double" w:color="C8102E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8D0" w:themeFill="accent3" w:themeFillTint="33"/>
      </w:tcPr>
    </w:tblStylePr>
    <w:tblStylePr w:type="band1Horz">
      <w:tblPr/>
      <w:tcPr>
        <w:shd w:val="clear" w:color="auto" w:fill="FAC8D0" w:themeFill="accent3" w:themeFillTint="33"/>
      </w:tcPr>
    </w:tblStylePr>
  </w:style>
  <w:style w:type="table" w:styleId="LightShading1" w:customStyle="1">
    <w:name w:val="Light Shading1"/>
    <w:basedOn w:val="TableNormal"/>
    <w:uiPriority w:val="60"/>
    <w:rsid w:val="000A3959"/>
    <w:rPr>
      <w:rFonts w:asciiTheme="minorHAnsi" w:hAnsiTheme="minorHAnsi" w:eastAsiaTheme="minorHAnsi" w:cstheme="minorBidi"/>
      <w:color w:val="000000" w:themeColor="text1" w:themeShade="BF"/>
      <w:sz w:val="22"/>
      <w:szCs w:val="22"/>
      <w:lang w:val="en-AU" w:eastAsia="en-US"/>
    </w:rPr>
    <w:tblPr>
      <w:tblStyleRowBandSize w:val="1"/>
      <w:tblStyleColBandSize w:val="1"/>
      <w:tblInd w:w="0" w:type="nil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beforeLines="0" w:beforeAutospacing="0" w:after="0" w:afterLines="0" w:afterAutospacing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2-Accent11" w:customStyle="1">
    <w:name w:val="Medium Shading 2 - Accent 11"/>
    <w:basedOn w:val="TableNormal"/>
    <w:uiPriority w:val="64"/>
    <w:rsid w:val="000A3959"/>
    <w:pPr>
      <w:ind w:left="720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  <w:tblPr>
      <w:tblStyleRowBandSize w:val="1"/>
      <w:tblStyleColBandSize w:val="1"/>
      <w:tblInd w:w="0" w:type="nil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beforeLines="0" w:beforeAutospacing="0" w:after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5587" w:themeFill="accent1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55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2" w:customStyle="1">
    <w:name w:val="Medium Shading 2 - Accent 12"/>
    <w:basedOn w:val="TableNormal"/>
    <w:uiPriority w:val="64"/>
    <w:rsid w:val="000A3959"/>
    <w:rPr>
      <w:rFonts w:asciiTheme="minorHAnsi" w:hAnsiTheme="minorHAnsi" w:eastAsiaTheme="minorHAnsi" w:cstheme="minorBidi"/>
      <w:sz w:val="22"/>
      <w:szCs w:val="22"/>
      <w:lang w:val="en-AU" w:eastAsia="en-US"/>
    </w:rPr>
    <w:tblPr>
      <w:tblStyleRowBandSize w:val="1"/>
      <w:tblStyleColBandSize w:val="1"/>
      <w:tblInd w:w="0" w:type="nil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beforeLines="0" w:beforeAutospacing="0" w:after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5587" w:themeFill="accent1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55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TableGrid1" w:customStyle="1">
    <w:name w:val="Table Grid1"/>
    <w:basedOn w:val="TableNormal"/>
    <w:uiPriority w:val="59"/>
    <w:rsid w:val="000A3959"/>
    <w:rPr>
      <w:rFonts w:asciiTheme="minorHAnsi" w:hAnsiTheme="minorHAnsi" w:eastAsiaTheme="minorHAnsi" w:cstheme="minorBidi"/>
      <w:sz w:val="22"/>
      <w:szCs w:val="22"/>
      <w:lang w:val="en-AU" w:eastAsia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ediumShading2-Accent121" w:customStyle="1">
    <w:name w:val="Medium Shading 2 - Accent 121"/>
    <w:basedOn w:val="TableNormal"/>
    <w:uiPriority w:val="64"/>
    <w:rsid w:val="000A3959"/>
    <w:rPr>
      <w:rFonts w:asciiTheme="minorHAnsi" w:hAnsiTheme="minorHAnsi" w:eastAsiaTheme="minorHAnsi" w:cstheme="minorBidi"/>
      <w:sz w:val="22"/>
      <w:szCs w:val="22"/>
      <w:lang w:val="en-AU" w:eastAsia="en-US"/>
    </w:rPr>
    <w:tblPr>
      <w:tblStyleRowBandSize w:val="1"/>
      <w:tblStyleColBandSize w:val="1"/>
      <w:tblInd w:w="0" w:type="nil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beforeLines="0" w:beforeAutospacing="0" w:after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5587" w:themeFill="accent1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55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nhideWhenUsed/>
    <w:rsid w:val="005424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47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20010"/>
    <w:rPr>
      <w:rFonts w:ascii="Arial" w:hAnsi="Arial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4" /><Relationship Type="http://schemas.openxmlformats.org/officeDocument/2006/relationships/webSettings" Target="webSettings.xml" Id="rId9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aklo365.sharepoint.com/sites/Sonar/AeronauticalOperations/AeronauticalIntegrityandPolicy/_layouts/15/DocIdRedir.aspx?ID=AIAL-1336572876-108551" TargetMode="External"/><Relationship Id="rId2" Type="http://schemas.openxmlformats.org/officeDocument/2006/relationships/hyperlink" Target="https://aklo365.sharepoint.com/sites/Sonar/AeronauticalOperations/AeronauticalIntegrityandPolicy/_layouts/15/DocIdRedir.aspx?ID=AIAL-1336572876-102469" TargetMode="External"/><Relationship Id="rId1" Type="http://schemas.openxmlformats.org/officeDocument/2006/relationships/hyperlink" Target="https://aklo365.sharepoint.com/sites/Sonar/AeronauticalOperations/AeronauticalIntegrityandPolicy/_layouts/15/DocIdRedir.aspx?ID=AIAL-1336572876-102410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Auckland Airport">
      <a:dk1>
        <a:sysClr val="windowText" lastClr="000000"/>
      </a:dk1>
      <a:lt1>
        <a:srgbClr val="FFFFFF"/>
      </a:lt1>
      <a:dk2>
        <a:srgbClr val="5E2751"/>
      </a:dk2>
      <a:lt2>
        <a:srgbClr val="969696"/>
      </a:lt2>
      <a:accent1>
        <a:srgbClr val="005587"/>
      </a:accent1>
      <a:accent2>
        <a:srgbClr val="4A7729"/>
      </a:accent2>
      <a:accent3>
        <a:srgbClr val="C8102E"/>
      </a:accent3>
      <a:accent4>
        <a:srgbClr val="FFCD00"/>
      </a:accent4>
      <a:accent5>
        <a:srgbClr val="00A3E0"/>
      </a:accent5>
      <a:accent6>
        <a:srgbClr val="84BD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ed_x0020_Date xmlns="29d61f41-abf5-42b6-a932-09146de672dd">2025-04-15T12:00:00+00:00</Published_x0020_Date>
    <Sub_x002d_category xmlns="29d61f41-abf5-42b6-a932-09146de672dd" xsi:nil="true"/>
    <lcf76f155ced4ddcb4097134ff3c332f xmlns="29d61f41-abf5-42b6-a932-09146de672dd">
      <Terms xmlns="http://schemas.microsoft.com/office/infopath/2007/PartnerControls"/>
    </lcf76f155ced4ddcb4097134ff3c332f>
    <Document_x0020_Category xmlns="29d61f41-abf5-42b6-a932-09146de672dd">
      <Value>Form</Value>
    </Document_x0020_Category>
    <Reviewer xmlns="29d61f41-abf5-42b6-a932-09146de672dd">
      <UserInfo>
        <DisplayName>i:0#.f|membership|jason.higgs@aucklandairport.co.nz,#i:0#.f|membership|jason.higgs@aucklandairport.co.nz,#Jason.Higgs@aucklandairport.co.nz,#,#Jason Higgs,#,#Safety &amp; Risk,#Senior Manager, Safety &amp; Risk - Systems and Reporting</DisplayName>
        <AccountId>2231</AccountId>
        <AccountType/>
      </UserInfo>
    </Reviewer>
    <Review_x0020_Period_x0020__x002d__x0020_months xmlns="29d61f41-abf5-42b6-a932-09146de672dd">24</Review_x0020_Period_x0020__x002d__x0020_months>
    <Approver xmlns="29d61f41-abf5-42b6-a932-09146de672dd">
      <UserInfo>
        <DisplayName>i:0#.f|membership|jason.higgs@aucklandairport.co.nz,#i:0#.f|membership|jason.higgs@aucklandairport.co.nz,#Jason.Higgs@aucklandairport.co.nz,#,#Jason Higgs,#,#Safety &amp; Risk,#Senior Manager, Safety &amp; Risk - Systems and Reporting</DisplayName>
        <AccountId>2231</AccountId>
        <AccountType/>
      </UserInfo>
    </Approver>
    <TeamOwner xmlns="29d61f41-abf5-42b6-a932-09146de672dd">Risk Assurance &amp; Compliance</TeamOwner>
    <Management_x0020_Plan xmlns="29d61f41-abf5-42b6-a932-09146de672dd">
      <Value>n/a</Value>
    </Management_x0020_Plan>
    <TaxCatchAll xmlns="79fb3bc4-bd41-4dd9-ad52-4df24f7bb00c" xsi:nil="true"/>
    <Legislative_x003f_ xmlns="29d61f41-abf5-42b6-a932-09146de672dd">
      <Value>Civil Aviation Rules</Value>
      <Value>OSH</Value>
    </Legislative_x003f_>
    <Master_x0020_Document_x0020_ID xmlns="29d61f41-abf5-42b6-a932-09146de672dd">
      <Url xsi:nil="true"/>
      <Description xsi:nil="true"/>
    </Master_x0020_Document_x0020_ID>
    <TeamUser xmlns="29d61f41-abf5-42b6-a932-09146de672dd">
      <Value>All Company</Value>
    </TeamUser>
    <Criticality xmlns="29d61f41-abf5-42b6-a932-09146de672dd">Medium</Criticalit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3F4A9E62DF0A4BBCD1AEA6549A2E50" ma:contentTypeVersion="34" ma:contentTypeDescription="Create a new document." ma:contentTypeScope="" ma:versionID="f44026fc731be42327a67b41f9f34dd3">
  <xsd:schema xmlns:xsd="http://www.w3.org/2001/XMLSchema" xmlns:xs="http://www.w3.org/2001/XMLSchema" xmlns:p="http://schemas.microsoft.com/office/2006/metadata/properties" xmlns:ns2="29d61f41-abf5-42b6-a932-09146de672dd" xmlns:ns3="79fb3bc4-bd41-4dd9-ad52-4df24f7bb00c" targetNamespace="http://schemas.microsoft.com/office/2006/metadata/properties" ma:root="true" ma:fieldsID="d03b349c20a2400731d56266d1160c9a" ns2:_="" ns3:_="">
    <xsd:import namespace="29d61f41-abf5-42b6-a932-09146de672dd"/>
    <xsd:import namespace="79fb3bc4-bd41-4dd9-ad52-4df24f7bb00c"/>
    <xsd:element name="properties">
      <xsd:complexType>
        <xsd:sequence>
          <xsd:element name="documentManagement">
            <xsd:complexType>
              <xsd:all>
                <xsd:element ref="ns2:Document_x0020_Category" minOccurs="0"/>
                <xsd:element ref="ns2:Sub_x002d_category" minOccurs="0"/>
                <xsd:element ref="ns2:TeamUser" minOccurs="0"/>
                <xsd:element ref="ns2:TeamOwner" minOccurs="0"/>
                <xsd:element ref="ns2:Reviewer" minOccurs="0"/>
                <xsd:element ref="ns2:Published_x0020_Date" minOccurs="0"/>
                <xsd:element ref="ns2:Review_x0020_Period_x0020__x002d__x0020_months" minOccurs="0"/>
                <xsd:element ref="ns2:Approver" minOccurs="0"/>
                <xsd:element ref="ns2:Legislative_x003f_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anagement_x0020_Plan" minOccurs="0"/>
                <xsd:element ref="ns2:Master_x0020_Document_x0020_ID" minOccurs="0"/>
                <xsd:element ref="ns2:MediaServiceSearchProperties" minOccurs="0"/>
                <xsd:element ref="ns2:MediaServiceObjectDetectorVersions" minOccurs="0"/>
                <xsd:element ref="ns2:Criticality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61f41-abf5-42b6-a932-09146de672dd" elementFormDefault="qualified">
    <xsd:import namespace="http://schemas.microsoft.com/office/2006/documentManagement/types"/>
    <xsd:import namespace="http://schemas.microsoft.com/office/infopath/2007/PartnerControls"/>
    <xsd:element name="Document_x0020_Category" ma:index="3" nillable="true" ma:displayName="Document Category" ma:description="What is the primary classification description of this document?" ma:internalName="Document_x0020_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Single Process"/>
                        <xsd:enumeration value="Company Policy"/>
                        <xsd:enumeration value="Form"/>
                        <xsd:enumeration value="Manual or Plan"/>
                        <xsd:enumeration value="Record"/>
                        <xsd:enumeration value="Map or Diagram"/>
                        <xsd:enumeration value="Certificate or Licence"/>
                        <xsd:enumeration value="Specification or Standard or Design Standard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description="A finer-detail category of the nature of this doc." ma:internalName="Sub_x002d_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ne"/>
                        <xsd:enumeration value="ACI (Airports Council International or Asia)"/>
                        <xsd:enumeration value="Business Continuity or Contingency Plan"/>
                        <xsd:enumeration value="Building WOF"/>
                        <xsd:enumeration value="Contract"/>
                        <xsd:enumeration value="Datasheet or Material Safety Data Sheet (MSDS)"/>
                        <xsd:enumeration value="Document Control"/>
                        <xsd:enumeration value="Emergency Response"/>
                        <xsd:enumeration value="Emergency Response - Reconciliation Process"/>
                        <xsd:enumeration value="Environmental"/>
                        <xsd:enumeration value="EOP (Emergency Operational Procedures)"/>
                        <xsd:enumeration value="Inspection"/>
                        <xsd:enumeration value="Investigation"/>
                        <xsd:enumeration value="IT or Software"/>
                        <xsd:enumeration value="Manufacturers Instructions/Specifications"/>
                        <xsd:enumeration value="Medical, Health or Pandemic"/>
                        <xsd:enumeration value="Operations"/>
                        <xsd:enumeration value="Policy - Board"/>
                        <xsd:enumeration value="Policy - Leadership Team"/>
                        <xsd:enumeration value="Procedures &amp; Requirements"/>
                        <xsd:enumeration value="Report or Study"/>
                        <xsd:enumeration value="Security"/>
                        <xsd:enumeration value="SMS (official)"/>
                        <xsd:enumeration value="SOP"/>
                        <xsd:enumeration value="Training"/>
                        <xsd:enumeration value="Templat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eamUser" ma:index="5" nillable="true" ma:displayName="Users" ma:description="Teams or teams that regularly use the document" ma:internalName="Team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 Company"/>
                    <xsd:enumeration value="AES"/>
                    <xsd:enumeration value="Customer Service"/>
                    <xsd:enumeration value="EOC"/>
                    <xsd:enumeration value="ES All Staff"/>
                    <xsd:enumeration value="ES Airfield"/>
                    <xsd:enumeration value="ES AGL"/>
                    <xsd:enumeration value="ES Carpenter"/>
                    <xsd:enumeration value="ES Civil"/>
                    <xsd:enumeration value="ES Comms"/>
                    <xsd:enumeration value="ES Electrical"/>
                    <xsd:enumeration value="ES Mechanical"/>
                    <xsd:enumeration value="ES Plumbing"/>
                    <xsd:enumeration value="ES Underground Services"/>
                    <xsd:enumeration value="Externals"/>
                    <xsd:enumeration value="Guest Experience"/>
                    <xsd:enumeration value="Leadership Team"/>
                    <xsd:enumeration value="LOPS COMMS"/>
                    <xsd:enumeration value="LOPS GEN OPs"/>
                    <xsd:enumeration value="LOPS ICR"/>
                    <xsd:enumeration value="LOPS MON"/>
                    <xsd:enumeration value="LOPS OCC"/>
                    <xsd:enumeration value="LOPS Supervisory Team"/>
                    <xsd:enumeration value="Operations - Airside"/>
                    <xsd:enumeration value="Operations - All Teams"/>
                    <xsd:enumeration value="Operations - Emergency Planning"/>
                    <xsd:enumeration value="Operations - Risk Assurance"/>
                    <xsd:enumeration value="Retail or Marketing"/>
                    <xsd:enumeration value="SkyGate Security"/>
                    <xsd:enumeration value="Wildlife"/>
                  </xsd:restriction>
                </xsd:simpleType>
              </xsd:element>
            </xsd:sequence>
          </xsd:extension>
        </xsd:complexContent>
      </xsd:complexType>
    </xsd:element>
    <xsd:element name="TeamOwner" ma:index="6" nillable="true" ma:displayName="Primary Team Owner" ma:description="The Team responsible for upkeep of the document, and if MORE than one team are &quot;owners&quot;, this is the PRIMARY one." ma:format="Dropdown" ma:internalName="TeamOwner">
      <xsd:simpleType>
        <xsd:restriction base="dms:Choice">
          <xsd:enumeration value="Airport Emergency Services"/>
          <xsd:enumeration value="Customer Service"/>
          <xsd:enumeration value="Emergency Planning"/>
          <xsd:enumeration value="Engineering Services"/>
          <xsd:enumeration value="Environment"/>
          <xsd:enumeration value="Fuel Pipeline Team"/>
          <xsd:enumeration value="Guest Experience"/>
          <xsd:enumeration value="Health &amp; Safety, Wellbeing"/>
          <xsd:enumeration value="Infrastructure - Project Controls"/>
          <xsd:enumeration value="Operations - All Teams"/>
          <xsd:enumeration value="Operations - Airside"/>
          <xsd:enumeration value="Operations - Assets &amp; Commercial"/>
          <xsd:enumeration value="Operations - Excellence"/>
          <xsd:enumeration value="Operations - Landside Supervisory Team"/>
          <xsd:enumeration value="Retail or Marketing"/>
          <xsd:enumeration value="Risk Assurance &amp; Compliance"/>
          <xsd:enumeration value="Security"/>
          <xsd:enumeration value="Transport"/>
          <xsd:enumeration value="Wildlife Team"/>
        </xsd:restriction>
      </xsd:simpleType>
    </xsd:element>
    <xsd:element name="Reviewer" ma:index="7" nillable="true" ma:displayName="Reviewer" ma:description="Who is responsible for reviewing this doc?" ma:list="UserInfo" ma:SharePointGroup="0" ma:internalName="Reviewer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ed_x0020_Date" ma:index="8" nillable="true" ma:displayName="Published Date" ma:description="Date of most recent publication" ma:format="DateOnly" ma:internalName="Published_x0020_Date">
      <xsd:simpleType>
        <xsd:restriction base="dms:DateTime"/>
      </xsd:simpleType>
    </xsd:element>
    <xsd:element name="Review_x0020_Period_x0020__x002d__x0020_months" ma:index="9" nillable="true" ma:displayName="Review Period - months" ma:default="24" ma:description="How often is the document being reviewed?" ma:format="Dropdown" ma:internalName="Review_x0020_Period_x0020__x002d__x0020_months">
      <xsd:simpleType>
        <xsd:restriction base="dms:Choice">
          <xsd:enumeration value="6"/>
          <xsd:enumeration value="12"/>
          <xsd:enumeration value="18"/>
          <xsd:enumeration value="24"/>
          <xsd:enumeration value="36"/>
          <xsd:enumeration value="48"/>
          <xsd:enumeration value="60"/>
        </xsd:restriction>
      </xsd:simpleType>
    </xsd:element>
    <xsd:element name="Approver" ma:index="10" nillable="true" ma:displayName="Owner" ma:description="Person responsible for approving the document" ma:format="Dropdown" ma:list="UserInfo" ma:SharePointGroup="0" ma:internalName="Approv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egislative_x003f_" ma:index="11" nillable="true" ma:displayName="Legislative Requirement" ma:description="Is this doc part of a response to any Legislative obligations upon the company?" ma:format="Dropdown" ma:internalName="Legislative_x003f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ne"/>
                    <xsd:enumeration value="Biosecurity &amp; Health Regulations"/>
                    <xsd:enumeration value="Building Act"/>
                    <xsd:enumeration value="Civil Aviation Rules"/>
                    <xsd:enumeration value="Electricity Supplier Regulations"/>
                    <xsd:enumeration value="Fire Legislation"/>
                    <xsd:enumeration value="Fuel Pipeline Regulations"/>
                    <xsd:enumeration value="Gas Pipeline Regulations"/>
                    <xsd:enumeration value="Land Transport"/>
                    <xsd:enumeration value="Maritime NZ"/>
                    <xsd:enumeration value="OSH"/>
                    <xsd:enumeration value="Other"/>
                    <xsd:enumeration value="Telecommunications Regulations"/>
                    <xsd:enumeration value="Water Supplier Regulations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f75aed9-f46d-41db-959b-2f90d1bf50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anagement_x0020_Plan" ma:index="30" nillable="true" ma:displayName="Asset Management Plan" ma:default="n/a" ma:description="Select the Asset Management Plan this document relates to" ma:internalName="Management_x0020_Pla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/a"/>
                    <xsd:enumeration value="All AMPS"/>
                    <xsd:enumeration value="Airfield AMP"/>
                    <xsd:enumeration value="Facilities AMP"/>
                    <xsd:enumeration value="Utilities AMP"/>
                    <xsd:enumeration value="Strategic AMP"/>
                  </xsd:restriction>
                </xsd:simpleType>
              </xsd:element>
            </xsd:sequence>
          </xsd:extension>
        </xsd:complexContent>
      </xsd:complexType>
    </xsd:element>
    <xsd:element name="Master_x0020_Document_x0020_ID" ma:index="31" nillable="true" ma:displayName="Master Document ID" ma:description="The Master Document Unique ID created in the Master Document Library Ops Forms, Manuals, Docs CONTROL" ma:format="Hyperlink" ma:internalName="Master_x0020_Document_x0020_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riticality" ma:index="34" ma:displayName="Criticality" ma:default="Medium" ma:description="Level of risk to business if this document not reviewed and correct." ma:format="Dropdown" ma:internalName="Criticality">
      <xsd:simpleType>
        <xsd:restriction base="dms:Choice">
          <xsd:enumeration value="High"/>
          <xsd:enumeration value="Medium"/>
          <xsd:enumeration value="Low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b3bc4-bd41-4dd9-ad52-4df24f7bb00c" elementFormDefault="qualified">
    <xsd:import namespace="http://schemas.microsoft.com/office/2006/documentManagement/types"/>
    <xsd:import namespace="http://schemas.microsoft.com/office/infopath/2007/PartnerControls"/>
    <xsd:element name="TaxCatchAll" ma:index="29" nillable="true" ma:displayName="Taxonomy Catch All Column" ma:hidden="true" ma:list="{c2537b69-e743-4e35-9a65-affb9c63c34c}" ma:internalName="TaxCatchAll" ma:showField="CatchAllData" ma:web="b7827751-23b9-47db-aa01-588db16b27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2" ma:displayName="Editing 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6F1668-3DAE-4921-90DE-41D476138156}">
  <ds:schemaRefs>
    <ds:schemaRef ds:uri="ba1fe283-cca4-4a60-b9c5-a2178e2e370d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3d6c3dd-32a5-4f0d-903e-70446ea95a4a"/>
  </ds:schemaRefs>
</ds:datastoreItem>
</file>

<file path=customXml/itemProps2.xml><?xml version="1.0" encoding="utf-8"?>
<ds:datastoreItem xmlns:ds="http://schemas.openxmlformats.org/officeDocument/2006/customXml" ds:itemID="{97538FD7-A3AD-4049-9F39-5206061438E4}"/>
</file>

<file path=customXml/itemProps3.xml><?xml version="1.0" encoding="utf-8"?>
<ds:datastoreItem xmlns:ds="http://schemas.openxmlformats.org/officeDocument/2006/customXml" ds:itemID="{B1EF180F-4266-40DA-A5A5-A752A85CC0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E53E9B-DDC7-4A3F-856E-5EE206A3294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C3E7479-3017-4BF1-AC81-B057E53ABFC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06.01.07 Hazard Identification and Risk Control Checklist v2</dc:title>
  <dc:subject/>
  <dc:creator>Kandee Wright</dc:creator>
  <cp:keywords/>
  <dc:description>Radar copy for staff viewing. Not the master.</dc:description>
  <cp:lastModifiedBy>Yuna Kim</cp:lastModifiedBy>
  <cp:revision>4</cp:revision>
  <cp:lastPrinted>2018-09-19T04:35:00Z</cp:lastPrinted>
  <dcterms:created xsi:type="dcterms:W3CDTF">2025-04-15T23:58:00Z</dcterms:created>
  <dcterms:modified xsi:type="dcterms:W3CDTF">2026-06-17T22:20:07Z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SupplierGovtAgencyRegulator">
    <vt:lpwstr/>
  </property>
  <property fmtid="{D5CDD505-2E9C-101B-9397-08002B2CF9AE}" pid="3" name="BusinessUnit">
    <vt:lpwstr/>
  </property>
  <property fmtid="{D5CDD505-2E9C-101B-9397-08002B2CF9AE}" pid="4" name="ContentTypeId">
    <vt:lpwstr>0x010100293F4A9E62DF0A4BBCD1AEA6549A2E50</vt:lpwstr>
  </property>
  <property fmtid="{D5CDD505-2E9C-101B-9397-08002B2CF9AE}" pid="5" name="AIATeam">
    <vt:lpwstr/>
  </property>
  <property fmtid="{D5CDD505-2E9C-101B-9397-08002B2CF9AE}" pid="6" name="CapexID">
    <vt:lpwstr/>
  </property>
  <property fmtid="{D5CDD505-2E9C-101B-9397-08002B2CF9AE}" pid="7" name="DivisionDepartment">
    <vt:lpwstr>7;#PCS|3ba142fb-80d5-4744-ad9c-2926de48580d</vt:lpwstr>
  </property>
  <property fmtid="{D5CDD505-2E9C-101B-9397-08002B2CF9AE}" pid="8" name="_dlc_DocIdItemGuid">
    <vt:lpwstr>e586d8d2-95e7-47dc-8238-df58d1c5763d</vt:lpwstr>
  </property>
  <property fmtid="{D5CDD505-2E9C-101B-9397-08002B2CF9AE}" pid="9" name="Order">
    <vt:r8>9024200</vt:r8>
  </property>
  <property fmtid="{D5CDD505-2E9C-101B-9397-08002B2CF9AE}" pid="10" name="DocNum">
    <vt:lpwstr>2688421</vt:lpwstr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dlc_DocId">
    <vt:lpwstr>AIAL-246789417-90242</vt:lpwstr>
  </property>
  <property fmtid="{D5CDD505-2E9C-101B-9397-08002B2CF9AE}" pid="14" name="_dlc_DocIdUrl">
    <vt:lpwstr>https://aklo365.sharepoint.com/sites/Sonar/peopleandsafety/_layouts/15/DocIdRedir.aspx?ID=AIAL-246789417-90242, AIAL-246789417-90242</vt:lpwstr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mae9d6a9c46344d3813cab3f16fa6ed2">
    <vt:lpwstr>PCS|3ba142fb-80d5-4744-ad9c-2926de48580d</vt:lpwstr>
  </property>
  <property fmtid="{D5CDD505-2E9C-101B-9397-08002B2CF9AE}" pid="18" name="m946c7e70b594af09c05e7347163c61b">
    <vt:lpwstr/>
  </property>
  <property fmtid="{D5CDD505-2E9C-101B-9397-08002B2CF9AE}" pid="19" name="n2a507618d754127b4d40ca9ef3b7c15">
    <vt:lpwstr/>
  </property>
  <property fmtid="{D5CDD505-2E9C-101B-9397-08002B2CF9AE}" pid="20" name="MediaServiceImageTags">
    <vt:lpwstr/>
  </property>
  <property fmtid="{D5CDD505-2E9C-101B-9397-08002B2CF9AE}" pid="21" name="_ExtendedDescription">
    <vt:lpwstr/>
  </property>
  <property fmtid="{D5CDD505-2E9C-101B-9397-08002B2CF9AE}" pid="22" name="ge4c576ef3574452bf8307c9ff42ecf0">
    <vt:lpwstr/>
  </property>
  <property fmtid="{D5CDD505-2E9C-101B-9397-08002B2CF9AE}" pid="23" name="TriggerFlowInfo">
    <vt:lpwstr/>
  </property>
  <property fmtid="{D5CDD505-2E9C-101B-9397-08002B2CF9AE}" pid="24" name="gf12ae35add64bf7b7a7604a49b42018">
    <vt:lpwstr/>
  </property>
  <property fmtid="{D5CDD505-2E9C-101B-9397-08002B2CF9AE}" pid="25" name="TaxCatchAll">
    <vt:lpwstr>7;#PCS|3ba142fb-80d5-4744-ad9c-2926de48580d</vt:lpwstr>
  </property>
  <property fmtid="{D5CDD505-2E9C-101B-9397-08002B2CF9AE}" pid="26" name="MSIP_Label_d9abe3da-bef5-46f6-bb25-dab1ba163334_Enabled">
    <vt:lpwstr>true</vt:lpwstr>
  </property>
  <property fmtid="{D5CDD505-2E9C-101B-9397-08002B2CF9AE}" pid="27" name="MSIP_Label_d9abe3da-bef5-46f6-bb25-dab1ba163334_SetDate">
    <vt:lpwstr>2025-02-24T20:39:06Z</vt:lpwstr>
  </property>
  <property fmtid="{D5CDD505-2E9C-101B-9397-08002B2CF9AE}" pid="28" name="MSIP_Label_d9abe3da-bef5-46f6-bb25-dab1ba163334_Method">
    <vt:lpwstr>Standard</vt:lpwstr>
  </property>
  <property fmtid="{D5CDD505-2E9C-101B-9397-08002B2CF9AE}" pid="29" name="MSIP_Label_d9abe3da-bef5-46f6-bb25-dab1ba163334_Name">
    <vt:lpwstr>General</vt:lpwstr>
  </property>
  <property fmtid="{D5CDD505-2E9C-101B-9397-08002B2CF9AE}" pid="30" name="MSIP_Label_d9abe3da-bef5-46f6-bb25-dab1ba163334_SiteId">
    <vt:lpwstr>fd8e0e76-1c5c-4296-a7bb-78b12f4256f4</vt:lpwstr>
  </property>
  <property fmtid="{D5CDD505-2E9C-101B-9397-08002B2CF9AE}" pid="31" name="MSIP_Label_d9abe3da-bef5-46f6-bb25-dab1ba163334_ActionId">
    <vt:lpwstr>b1cb7603-1972-4754-acd0-de7a5dd78840</vt:lpwstr>
  </property>
  <property fmtid="{D5CDD505-2E9C-101B-9397-08002B2CF9AE}" pid="32" name="MSIP_Label_d9abe3da-bef5-46f6-bb25-dab1ba163334_ContentBits">
    <vt:lpwstr>0</vt:lpwstr>
  </property>
  <property fmtid="{D5CDD505-2E9C-101B-9397-08002B2CF9AE}" pid="33" name="GrammarlyDocumentId">
    <vt:lpwstr>6d3507114ac65a03feab90e95ea87b5eaebfe84cbdacc22888bdf2d2e56f278e</vt:lpwstr>
  </property>
</Properties>
</file>